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448BB55" w:rsidP="0448BB55" w:rsidRDefault="0448BB55" w14:noSpellErr="1" w14:paraId="6BE34EB0" w14:textId="0373C6C6">
      <w:pPr>
        <w:pStyle w:val="BodyText"/>
        <w:ind w:left="0"/>
        <w:rPr>
          <w:rFonts w:ascii="Arial Narrow" w:hAnsi="Arial Narrow" w:eastAsia="Arial Narrow" w:cs="Arial Narrow"/>
          <w:sz w:val="24"/>
          <w:szCs w:val="24"/>
        </w:rPr>
      </w:pPr>
    </w:p>
    <w:p w:rsidR="00330D09" w:rsidRDefault="00330D09" w14:paraId="6E93421D" w14:textId="77777777">
      <w:pPr>
        <w:pStyle w:val="BodyText"/>
        <w:spacing w:before="1"/>
        <w:rPr>
          <w:rFonts w:ascii="Times New Roman"/>
          <w:sz w:val="13"/>
        </w:rPr>
      </w:pPr>
    </w:p>
    <w:p w:rsidR="00EA75BE" w:rsidP="0448BB55" w:rsidRDefault="00D74DCC" w14:paraId="697C8E7E" w14:textId="76A7FAB9">
      <w:pPr>
        <w:spacing w:before="99" w:line="244" w:lineRule="auto"/>
        <w:ind w:left="3620" w:right="1678" w:hanging="1900"/>
        <w:rPr>
          <w:b w:val="1"/>
          <w:bCs w:val="1"/>
          <w:sz w:val="24"/>
          <w:szCs w:val="24"/>
        </w:rPr>
      </w:pPr>
      <w:r w:rsidRPr="0448BB55" w:rsidR="005276D3">
        <w:rPr>
          <w:b w:val="1"/>
          <w:bCs w:val="1"/>
          <w:sz w:val="24"/>
          <w:szCs w:val="24"/>
        </w:rPr>
        <w:t xml:space="preserve">FLY FISHING TRIP OF A LIFETIME </w:t>
      </w:r>
      <w:r w:rsidRPr="0448BB55" w:rsidR="00EA75BE">
        <w:rPr>
          <w:b w:val="1"/>
          <w:bCs w:val="1"/>
          <w:sz w:val="24"/>
          <w:szCs w:val="24"/>
        </w:rPr>
        <w:t>RAFFLE – PRESENTED</w:t>
      </w:r>
    </w:p>
    <w:p w:rsidR="00EA75BE" w:rsidP="0448BB55" w:rsidRDefault="00D74DCC" w14:paraId="7117C11A" w14:textId="170C2189">
      <w:pPr>
        <w:pStyle w:val="Normal"/>
        <w:spacing w:before="99" w:line="244" w:lineRule="auto"/>
        <w:ind w:left="3620" w:right="1678" w:hanging="460"/>
        <w:rPr>
          <w:b w:val="1"/>
          <w:bCs w:val="1"/>
          <w:sz w:val="24"/>
          <w:szCs w:val="24"/>
        </w:rPr>
      </w:pPr>
      <w:r w:rsidRPr="0448BB55" w:rsidR="00EA75BE">
        <w:rPr>
          <w:b w:val="1"/>
          <w:bCs w:val="1"/>
          <w:sz w:val="24"/>
          <w:szCs w:val="24"/>
        </w:rPr>
        <w:t>BY AFFTA FISHERIES FUND</w:t>
      </w:r>
    </w:p>
    <w:p w:rsidR="00330D09" w:rsidP="0448BB55" w:rsidRDefault="00FE0755" w14:paraId="225C4DDF" w14:textId="32BB554C">
      <w:pPr>
        <w:spacing w:before="99" w:line="244" w:lineRule="auto"/>
        <w:ind w:left="2620" w:right="1678" w:hanging="1900"/>
        <w:jc w:val="center"/>
        <w:rPr>
          <w:b w:val="1"/>
          <w:bCs w:val="1"/>
          <w:sz w:val="24"/>
          <w:szCs w:val="24"/>
        </w:rPr>
      </w:pPr>
      <w:r w:rsidRPr="0448BB55" w:rsidR="00FE0755">
        <w:rPr>
          <w:b w:val="1"/>
          <w:bCs w:val="1"/>
          <w:sz w:val="24"/>
          <w:szCs w:val="24"/>
        </w:rPr>
        <w:t xml:space="preserve"> </w:t>
      </w:r>
      <w:r>
        <w:tab/>
      </w:r>
      <w:r w:rsidRPr="0448BB55" w:rsidR="00D74DCC">
        <w:rPr>
          <w:b w:val="1"/>
          <w:bCs w:val="1"/>
          <w:sz w:val="24"/>
          <w:szCs w:val="24"/>
        </w:rPr>
        <w:t>OFFICIAL RULES</w:t>
      </w:r>
    </w:p>
    <w:p w:rsidR="00330D09" w:rsidRDefault="00FE0755" w14:paraId="4A2416E3" w14:textId="5447932E">
      <w:pPr>
        <w:pStyle w:val="BodyText"/>
        <w:spacing w:before="3"/>
        <w:rPr>
          <w:b/>
        </w:rPr>
      </w:pPr>
      <w:r>
        <w:rPr>
          <w:b/>
        </w:rPr>
        <w:t xml:space="preserve"> </w:t>
      </w:r>
    </w:p>
    <w:p w:rsidR="00EA75BE" w:rsidP="0448BB55" w:rsidRDefault="00EA75BE" w14:paraId="75EC5DB2" w14:textId="02EE3AE6">
      <w:pPr>
        <w:spacing w:line="244" w:lineRule="auto"/>
        <w:ind w:left="120" w:right="305"/>
        <w:rPr>
          <w:b w:val="1"/>
          <w:bCs w:val="1"/>
          <w:sz w:val="24"/>
          <w:szCs w:val="24"/>
        </w:rPr>
      </w:pPr>
      <w:r w:rsidRPr="0448BB55" w:rsidR="00EA75BE">
        <w:rPr>
          <w:b w:val="1"/>
          <w:bCs w:val="1"/>
          <w:sz w:val="24"/>
          <w:szCs w:val="24"/>
        </w:rPr>
        <w:t xml:space="preserve">Captains </w:t>
      </w:r>
      <w:r w:rsidRPr="0448BB55" w:rsidR="005276D3">
        <w:rPr>
          <w:b w:val="1"/>
          <w:bCs w:val="1"/>
          <w:sz w:val="24"/>
          <w:szCs w:val="24"/>
        </w:rPr>
        <w:t>F</w:t>
      </w:r>
      <w:r w:rsidRPr="0448BB55" w:rsidR="00EA75BE">
        <w:rPr>
          <w:b w:val="1"/>
          <w:bCs w:val="1"/>
          <w:sz w:val="24"/>
          <w:szCs w:val="24"/>
        </w:rPr>
        <w:t>or</w:t>
      </w:r>
      <w:r w:rsidRPr="0448BB55" w:rsidR="00EA75BE">
        <w:rPr>
          <w:b w:val="1"/>
          <w:bCs w:val="1"/>
          <w:sz w:val="24"/>
          <w:szCs w:val="24"/>
        </w:rPr>
        <w:t xml:space="preserve"> Clean Water, Inc., a Florida Not for Profit Corporation and </w:t>
      </w:r>
      <w:r w:rsidRPr="0448BB55" w:rsidR="00EA75BE">
        <w:rPr>
          <w:b w:val="1"/>
          <w:bCs w:val="1"/>
          <w:sz w:val="24"/>
          <w:szCs w:val="24"/>
        </w:rPr>
        <w:t xml:space="preserve">501(c)(3) </w:t>
      </w:r>
      <w:r w:rsidRPr="0448BB55" w:rsidR="00EA75BE">
        <w:rPr>
          <w:b w:val="1"/>
          <w:bCs w:val="1"/>
          <w:sz w:val="24"/>
          <w:szCs w:val="24"/>
        </w:rPr>
        <w:t>charity announces its Fly Fishing Trip of A Lifetime Raffle – Presented by AFFTA Fisheries Fund to be conducted for the following Five (5) prizes:</w:t>
      </w:r>
    </w:p>
    <w:p w:rsidR="00EA75BE" w:rsidP="0448BB55" w:rsidRDefault="00EA75BE" w14:paraId="1EC038B3" w14:textId="1CF7B2CC">
      <w:pPr>
        <w:pStyle w:val="Normal"/>
        <w:spacing w:line="244" w:lineRule="auto"/>
        <w:ind w:left="120" w:right="305"/>
        <w:rPr>
          <w:rFonts w:ascii="Arial Narrow" w:hAnsi="Arial Narrow" w:eastAsia="Arial Narrow" w:cs="Arial Narrow"/>
          <w:b w:val="1"/>
          <w:bCs w:val="1"/>
          <w:color w:val="auto"/>
          <w:sz w:val="24"/>
          <w:szCs w:val="24"/>
        </w:rPr>
      </w:pPr>
    </w:p>
    <w:p w:rsidR="00EA75BE" w:rsidP="0448BB55" w:rsidRDefault="00EA75BE" w14:paraId="6AC4095B" w14:textId="47D744E1">
      <w:pPr>
        <w:pStyle w:val="ListParagraph"/>
        <w:numPr>
          <w:ilvl w:val="0"/>
          <w:numId w:val="6"/>
        </w:numPr>
        <w:spacing w:line="244" w:lineRule="auto"/>
        <w:ind w:right="305"/>
        <w:rPr>
          <w:rFonts w:ascii="Arial Narrow" w:hAnsi="Arial Narrow" w:eastAsia="Arial Narrow" w:cs="Arial Narrow"/>
          <w:b w:val="1"/>
          <w:bCs w:val="1"/>
          <w:caps w:val="0"/>
          <w:smallCaps w:val="0"/>
          <w:noProof w:val="0"/>
          <w:color w:val="000000" w:themeColor="text1" w:themeTint="FF" w:themeShade="FF"/>
          <w:sz w:val="22"/>
          <w:szCs w:val="22"/>
          <w:lang w:val="en-US"/>
        </w:rPr>
      </w:pPr>
      <w:r w:rsidRPr="0448BB55" w:rsidR="0448BB55">
        <w:rPr>
          <w:rFonts w:ascii="Arial Narrow" w:hAnsi="Arial Narrow" w:eastAsia="Arial Narrow" w:cs="Arial Narrow"/>
          <w:b w:val="1"/>
          <w:bCs w:val="1"/>
          <w:i w:val="0"/>
          <w:iCs w:val="0"/>
          <w:caps w:val="0"/>
          <w:smallCaps w:val="0"/>
          <w:noProof w:val="0"/>
          <w:color w:val="auto"/>
          <w:sz w:val="24"/>
          <w:szCs w:val="24"/>
          <w:lang w:val="en-US"/>
        </w:rPr>
        <w:t>A</w:t>
      </w:r>
      <w:r w:rsidRPr="0448BB55" w:rsidR="0448BB55">
        <w:rPr>
          <w:rFonts w:ascii="Arial Narrow" w:hAnsi="Arial Narrow" w:eastAsia="Arial Narrow" w:cs="Arial Narrow"/>
          <w:b w:val="1"/>
          <w:bCs w:val="1"/>
          <w:i w:val="0"/>
          <w:iCs w:val="0"/>
          <w:caps w:val="0"/>
          <w:smallCaps w:val="0"/>
          <w:noProof w:val="0"/>
          <w:color w:val="auto"/>
          <w:sz w:val="22"/>
          <w:szCs w:val="22"/>
          <w:lang w:val="en-US"/>
        </w:rPr>
        <w:t>ndros South The Bahamas – AVR $10,500.00</w:t>
      </w:r>
      <w:r>
        <w:br/>
      </w:r>
      <w:r w:rsidRPr="0448BB55" w:rsidR="0448BB55">
        <w:rPr>
          <w:rFonts w:ascii="Arial Narrow" w:hAnsi="Arial Narrow" w:eastAsia="Arial Narrow" w:cs="Arial Narrow"/>
          <w:b w:val="0"/>
          <w:bCs w:val="0"/>
          <w:i w:val="0"/>
          <w:iCs w:val="0"/>
          <w:caps w:val="0"/>
          <w:smallCaps w:val="0"/>
          <w:noProof w:val="0"/>
          <w:color w:val="auto"/>
          <w:sz w:val="22"/>
          <w:szCs w:val="22"/>
          <w:lang w:val="en-US"/>
        </w:rPr>
        <w:t>Andros South Lodge is the legendary bone fishing destination on South Andros Island in The Bahamas, home of the finest flats fishing in the world</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Four (4) days fishing/ Five (5) nights lodging for Two (2) anglers. Dates to be </w:t>
      </w:r>
      <w:r w:rsidRPr="0448BB55" w:rsidR="0448BB55">
        <w:rPr>
          <w:rFonts w:ascii="Arial Narrow" w:hAnsi="Arial Narrow" w:eastAsia="Arial Narrow" w:cs="Arial Narrow"/>
          <w:b w:val="0"/>
          <w:bCs w:val="0"/>
          <w:i w:val="0"/>
          <w:iCs w:val="0"/>
          <w:caps w:val="0"/>
          <w:smallCaps w:val="0"/>
          <w:noProof w:val="0"/>
          <w:color w:val="auto"/>
          <w:sz w:val="22"/>
          <w:szCs w:val="22"/>
          <w:lang w:val="en-US"/>
        </w:rPr>
        <w:t>determined</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by Andros South and the winner.</w:t>
      </w:r>
    </w:p>
    <w:p w:rsidR="00EA75BE" w:rsidP="0448BB55" w:rsidRDefault="00EA75BE" w14:paraId="067E7CC9" w14:textId="317BF3BD">
      <w:pPr>
        <w:pStyle w:val="ListParagraph"/>
        <w:numPr>
          <w:ilvl w:val="0"/>
          <w:numId w:val="6"/>
        </w:numPr>
        <w:spacing w:line="244" w:lineRule="auto"/>
        <w:ind w:right="305"/>
        <w:rPr>
          <w:rFonts w:ascii="Arial Narrow" w:hAnsi="Arial Narrow" w:eastAsia="Arial Narrow" w:cs="Arial Narrow"/>
          <w:b w:val="1"/>
          <w:bCs w:val="1"/>
          <w:caps w:val="0"/>
          <w:smallCaps w:val="0"/>
          <w:noProof w:val="0"/>
          <w:color w:val="000000" w:themeColor="text1" w:themeTint="FF" w:themeShade="FF"/>
          <w:sz w:val="22"/>
          <w:szCs w:val="22"/>
          <w:lang w:val="en-US"/>
        </w:rPr>
      </w:pPr>
      <w:r w:rsidRPr="0448BB55" w:rsidR="0448BB55">
        <w:rPr>
          <w:rFonts w:ascii="Arial Narrow" w:hAnsi="Arial Narrow" w:eastAsia="Arial Narrow" w:cs="Arial Narrow"/>
          <w:b w:val="1"/>
          <w:bCs w:val="1"/>
          <w:i w:val="0"/>
          <w:iCs w:val="0"/>
          <w:caps w:val="0"/>
          <w:smallCaps w:val="0"/>
          <w:noProof w:val="0"/>
          <w:color w:val="auto"/>
          <w:sz w:val="22"/>
          <w:szCs w:val="22"/>
          <w:lang w:val="en-US"/>
        </w:rPr>
        <w:t>Van Zandt Fly Fishing Company – AVR $3,000.00</w:t>
      </w:r>
      <w:r>
        <w:br/>
      </w:r>
      <w:r w:rsidRPr="0448BB55" w:rsidR="0448BB55">
        <w:rPr>
          <w:rFonts w:ascii="Arial Narrow" w:hAnsi="Arial Narrow" w:eastAsia="Arial Narrow" w:cs="Arial Narrow"/>
          <w:b w:val="0"/>
          <w:bCs w:val="0"/>
          <w:i w:val="0"/>
          <w:iCs w:val="0"/>
          <w:caps w:val="0"/>
          <w:smallCaps w:val="0"/>
          <w:noProof w:val="0"/>
          <w:color w:val="auto"/>
          <w:sz w:val="22"/>
          <w:szCs w:val="22"/>
          <w:lang w:val="en-US"/>
        </w:rPr>
        <w:t>JT, based out of Rockport, Texas, ties his own patterns and supplies the finest fly tackle available insuring a top-notch angler experience</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A day of fishing for Two (2) with JT Van Zandt on the coast of Texas. Dates to be </w:t>
      </w:r>
      <w:r w:rsidRPr="0448BB55" w:rsidR="0448BB55">
        <w:rPr>
          <w:rFonts w:ascii="Arial Narrow" w:hAnsi="Arial Narrow" w:eastAsia="Arial Narrow" w:cs="Arial Narrow"/>
          <w:b w:val="0"/>
          <w:bCs w:val="0"/>
          <w:i w:val="0"/>
          <w:iCs w:val="0"/>
          <w:caps w:val="0"/>
          <w:smallCaps w:val="0"/>
          <w:noProof w:val="0"/>
          <w:color w:val="auto"/>
          <w:sz w:val="22"/>
          <w:szCs w:val="22"/>
          <w:lang w:val="en-US"/>
        </w:rPr>
        <w:t>determined</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by JT and winner.</w:t>
      </w:r>
    </w:p>
    <w:p w:rsidR="00EA75BE" w:rsidP="0448BB55" w:rsidRDefault="00EA75BE" w14:paraId="60505B5E" w14:textId="4C79FA78">
      <w:pPr>
        <w:pStyle w:val="ListParagraph"/>
        <w:numPr>
          <w:ilvl w:val="0"/>
          <w:numId w:val="6"/>
        </w:numPr>
        <w:spacing w:line="244" w:lineRule="auto"/>
        <w:ind w:right="305"/>
        <w:rPr>
          <w:rFonts w:ascii="Arial Narrow" w:hAnsi="Arial Narrow" w:eastAsia="Arial Narrow" w:cs="Arial Narrow"/>
          <w:b w:val="1"/>
          <w:bCs w:val="1"/>
          <w:caps w:val="0"/>
          <w:smallCaps w:val="0"/>
          <w:noProof w:val="0"/>
          <w:color w:val="000000" w:themeColor="text1" w:themeTint="FF" w:themeShade="FF"/>
          <w:sz w:val="22"/>
          <w:szCs w:val="22"/>
          <w:lang w:val="en-US"/>
        </w:rPr>
      </w:pPr>
      <w:r w:rsidRPr="0448BB55" w:rsidR="0448BB55">
        <w:rPr>
          <w:rFonts w:ascii="Arial Narrow" w:hAnsi="Arial Narrow" w:eastAsia="Arial Narrow" w:cs="Arial Narrow"/>
          <w:b w:val="1"/>
          <w:bCs w:val="1"/>
          <w:i w:val="0"/>
          <w:iCs w:val="0"/>
          <w:caps w:val="0"/>
          <w:smallCaps w:val="0"/>
          <w:noProof w:val="0"/>
          <w:color w:val="auto"/>
          <w:sz w:val="22"/>
          <w:szCs w:val="22"/>
          <w:lang w:val="en-US"/>
        </w:rPr>
        <w:t xml:space="preserve">Montana Whitewater Fly Fishing Adventure with Hilary Hutcheson – </w:t>
      </w:r>
      <w:r w:rsidRPr="0448BB55" w:rsidR="0448BB55">
        <w:rPr>
          <w:rFonts w:ascii="Arial Narrow" w:hAnsi="Arial Narrow" w:eastAsia="Arial Narrow" w:cs="Arial Narrow"/>
          <w:b w:val="1"/>
          <w:bCs w:val="1"/>
          <w:i w:val="0"/>
          <w:iCs w:val="0"/>
          <w:caps w:val="0"/>
          <w:smallCaps w:val="0"/>
          <w:noProof w:val="0"/>
          <w:color w:val="auto"/>
          <w:sz w:val="22"/>
          <w:szCs w:val="22"/>
          <w:lang w:val="en-US"/>
        </w:rPr>
        <w:t>ARV</w:t>
      </w:r>
      <w:r w:rsidRPr="0448BB55" w:rsidR="0448BB55">
        <w:rPr>
          <w:rFonts w:ascii="Arial Narrow" w:hAnsi="Arial Narrow" w:eastAsia="Arial Narrow" w:cs="Arial Narrow"/>
          <w:b w:val="1"/>
          <w:bCs w:val="1"/>
          <w:i w:val="0"/>
          <w:iCs w:val="0"/>
          <w:caps w:val="0"/>
          <w:smallCaps w:val="0"/>
          <w:noProof w:val="0"/>
          <w:color w:val="auto"/>
          <w:sz w:val="22"/>
          <w:szCs w:val="22"/>
          <w:lang w:val="en-US"/>
        </w:rPr>
        <w:t xml:space="preserve"> $15,000.00</w:t>
      </w:r>
      <w:r>
        <w:br/>
      </w:r>
      <w:r w:rsidRPr="0448BB55" w:rsidR="0448BB55">
        <w:rPr>
          <w:rFonts w:ascii="Arial Narrow" w:hAnsi="Arial Narrow" w:eastAsia="Arial Narrow" w:cs="Arial Narrow"/>
          <w:b w:val="0"/>
          <w:bCs w:val="0"/>
          <w:i w:val="0"/>
          <w:iCs w:val="0"/>
          <w:caps w:val="0"/>
          <w:smallCaps w:val="0"/>
          <w:noProof w:val="0"/>
          <w:color w:val="auto"/>
          <w:sz w:val="22"/>
          <w:szCs w:val="22"/>
          <w:lang w:val="en-US"/>
        </w:rPr>
        <w:t>Enjoy Three (3) days and Two (2) nights in the pristine backcountry along the southern border of Glacier National Park. In addition to fishing gin-clear glacial waters, this epic multi-day river camping excursion includes class III/IV whitewater, wildlife viewing, fantastic Dutch oven meals cooked by your guides and peaceful riverside tent camping with gorgeous mountain views. Trip dates are highly coveted, prime-time dry fly dates for two anglers, blocked out by Hilary exclusively for the winner of this raffle, July 6-8, 2023.</w:t>
      </w:r>
    </w:p>
    <w:p w:rsidR="00EA75BE" w:rsidP="0448BB55" w:rsidRDefault="00EA75BE" w14:paraId="6F78956E" w14:textId="4C52D9EE">
      <w:pPr>
        <w:pStyle w:val="ListParagraph"/>
        <w:numPr>
          <w:ilvl w:val="0"/>
          <w:numId w:val="6"/>
        </w:numPr>
        <w:spacing w:line="244" w:lineRule="auto"/>
        <w:ind w:right="305"/>
        <w:rPr>
          <w:rFonts w:ascii="Arial Narrow" w:hAnsi="Arial Narrow" w:eastAsia="Arial Narrow" w:cs="Arial Narrow"/>
          <w:b w:val="1"/>
          <w:bCs w:val="1"/>
          <w:caps w:val="0"/>
          <w:smallCaps w:val="0"/>
          <w:noProof w:val="0"/>
          <w:color w:val="000000" w:themeColor="text1" w:themeTint="FF" w:themeShade="FF"/>
          <w:sz w:val="22"/>
          <w:szCs w:val="22"/>
          <w:lang w:val="en-US"/>
        </w:rPr>
      </w:pPr>
      <w:r w:rsidRPr="0448BB55" w:rsidR="0448BB55">
        <w:rPr>
          <w:rFonts w:ascii="Arial Narrow" w:hAnsi="Arial Narrow" w:eastAsia="Arial Narrow" w:cs="Arial Narrow"/>
          <w:b w:val="1"/>
          <w:bCs w:val="1"/>
          <w:i w:val="0"/>
          <w:iCs w:val="0"/>
          <w:caps w:val="0"/>
          <w:smallCaps w:val="0"/>
          <w:noProof w:val="0"/>
          <w:color w:val="auto"/>
          <w:sz w:val="22"/>
          <w:szCs w:val="22"/>
          <w:lang w:val="en-US"/>
        </w:rPr>
        <w:t xml:space="preserve">Fishing and Filming </w:t>
      </w:r>
      <w:r w:rsidRPr="0448BB55" w:rsidR="0448BB55">
        <w:rPr>
          <w:rFonts w:ascii="Arial Narrow" w:hAnsi="Arial Narrow" w:eastAsia="Arial Narrow" w:cs="Arial Narrow"/>
          <w:b w:val="1"/>
          <w:bCs w:val="1"/>
          <w:i w:val="1"/>
          <w:iCs w:val="1"/>
          <w:caps w:val="0"/>
          <w:smallCaps w:val="0"/>
          <w:noProof w:val="0"/>
          <w:color w:val="auto"/>
          <w:sz w:val="22"/>
          <w:szCs w:val="22"/>
          <w:lang w:val="en-US"/>
        </w:rPr>
        <w:t xml:space="preserve">Guiding Flow TV </w:t>
      </w:r>
      <w:r w:rsidRPr="0448BB55" w:rsidR="0448BB55">
        <w:rPr>
          <w:rFonts w:ascii="Arial Narrow" w:hAnsi="Arial Narrow" w:eastAsia="Arial Narrow" w:cs="Arial Narrow"/>
          <w:b w:val="1"/>
          <w:bCs w:val="1"/>
          <w:i w:val="0"/>
          <w:iCs w:val="0"/>
          <w:caps w:val="0"/>
          <w:smallCaps w:val="0"/>
          <w:noProof w:val="0"/>
          <w:color w:val="auto"/>
          <w:sz w:val="22"/>
          <w:szCs w:val="22"/>
          <w:lang w:val="en-US"/>
        </w:rPr>
        <w:t>with Captain Benny Blanco – AVR $3,000.00</w:t>
      </w:r>
      <w:r>
        <w:br/>
      </w:r>
      <w:r w:rsidRPr="0448BB55" w:rsidR="0448BB55">
        <w:rPr>
          <w:rFonts w:ascii="Arial Narrow" w:hAnsi="Arial Narrow" w:eastAsia="Arial Narrow" w:cs="Arial Narrow"/>
          <w:b w:val="0"/>
          <w:bCs w:val="0"/>
          <w:i w:val="0"/>
          <w:iCs w:val="0"/>
          <w:caps w:val="0"/>
          <w:smallCaps w:val="0"/>
          <w:noProof w:val="0"/>
          <w:color w:val="auto"/>
          <w:sz w:val="22"/>
          <w:szCs w:val="22"/>
          <w:lang w:val="en-US"/>
        </w:rPr>
        <w:t>You have the chance to re-live a trip of a lifetime and be on TV! Enjoy One (1) day of fishing and filming with Captain Benny Blanco in Florida Bay and the back country of Islamorada for</w:t>
      </w:r>
      <w:r w:rsidRPr="0448BB55" w:rsidR="0448BB55">
        <w:rPr>
          <w:rFonts w:ascii="Arial Narrow" w:hAnsi="Arial Narrow" w:eastAsia="Arial Narrow" w:cs="Arial Narrow"/>
          <w:b w:val="0"/>
          <w:bCs w:val="0"/>
          <w:i w:val="1"/>
          <w:iCs w:val="1"/>
          <w:caps w:val="0"/>
          <w:smallCaps w:val="0"/>
          <w:noProof w:val="0"/>
          <w:color w:val="auto"/>
          <w:sz w:val="22"/>
          <w:szCs w:val="22"/>
          <w:lang w:val="en-US"/>
        </w:rPr>
        <w:t xml:space="preserve"> Guiding Flow TV. </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Trip for One (1) angler with details to be </w:t>
      </w:r>
      <w:r w:rsidRPr="0448BB55" w:rsidR="0448BB55">
        <w:rPr>
          <w:rFonts w:ascii="Arial Narrow" w:hAnsi="Arial Narrow" w:eastAsia="Arial Narrow" w:cs="Arial Narrow"/>
          <w:b w:val="0"/>
          <w:bCs w:val="0"/>
          <w:i w:val="0"/>
          <w:iCs w:val="0"/>
          <w:caps w:val="0"/>
          <w:smallCaps w:val="0"/>
          <w:noProof w:val="0"/>
          <w:color w:val="auto"/>
          <w:sz w:val="22"/>
          <w:szCs w:val="22"/>
          <w:lang w:val="en-US"/>
        </w:rPr>
        <w:t>determined</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by Benny and the winner.</w:t>
      </w:r>
    </w:p>
    <w:p w:rsidR="00EA75BE" w:rsidP="0448BB55" w:rsidRDefault="00EA75BE" w14:paraId="63A60A56" w14:textId="1CAE44A0">
      <w:pPr>
        <w:pStyle w:val="ListParagraph"/>
        <w:numPr>
          <w:ilvl w:val="0"/>
          <w:numId w:val="6"/>
        </w:numPr>
        <w:spacing w:line="244" w:lineRule="auto"/>
        <w:ind w:right="305"/>
        <w:rPr>
          <w:rFonts w:ascii="Arial Narrow" w:hAnsi="Arial Narrow" w:eastAsia="Arial Narrow" w:cs="Arial Narrow"/>
          <w:b w:val="1"/>
          <w:bCs w:val="1"/>
          <w:i w:val="0"/>
          <w:iCs w:val="0"/>
          <w:caps w:val="0"/>
          <w:smallCaps w:val="0"/>
          <w:noProof w:val="0"/>
          <w:color w:val="000000" w:themeColor="text1" w:themeTint="FF" w:themeShade="FF"/>
          <w:sz w:val="22"/>
          <w:szCs w:val="22"/>
          <w:lang w:val="en-US"/>
        </w:rPr>
      </w:pPr>
      <w:r w:rsidRPr="0448BB55" w:rsidR="0448BB55">
        <w:rPr>
          <w:rFonts w:ascii="Arial Narrow" w:hAnsi="Arial Narrow" w:eastAsia="Arial Narrow" w:cs="Arial Narrow"/>
          <w:b w:val="1"/>
          <w:bCs w:val="1"/>
          <w:i w:val="0"/>
          <w:iCs w:val="0"/>
          <w:caps w:val="0"/>
          <w:smallCaps w:val="0"/>
          <w:noProof w:val="0"/>
          <w:color w:val="auto"/>
          <w:sz w:val="22"/>
          <w:szCs w:val="22"/>
          <w:lang w:val="en-US"/>
        </w:rPr>
        <w:t>Rapids Camp Lodge Bristol Bay, Alaska – AVR $18,200.00</w:t>
      </w:r>
    </w:p>
    <w:p w:rsidR="00EA75BE" w:rsidP="0448BB55" w:rsidRDefault="00EA75BE" w14:paraId="1ADD2BE1" w14:textId="5CFC6873">
      <w:pPr>
        <w:pStyle w:val="Normal"/>
        <w:jc w:val="left"/>
        <w:rPr>
          <w:rFonts w:ascii="Arial Narrow" w:hAnsi="Arial Narrow" w:eastAsia="Arial Narrow" w:cs="Arial Narrow"/>
          <w:b w:val="0"/>
          <w:bCs w:val="0"/>
          <w:i w:val="0"/>
          <w:iCs w:val="0"/>
          <w:noProof w:val="0"/>
          <w:color w:val="auto"/>
          <w:sz w:val="20"/>
          <w:szCs w:val="20"/>
          <w:lang w:val="en-US"/>
        </w:rPr>
      </w:pP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Rapids Camp Lodge offers unparalleled fly fishing in the heart of the famed Bristol Bay watershed. </w:t>
      </w:r>
      <w:r>
        <w:tab/>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w:t>
      </w:r>
      <w:r>
        <w:tab/>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Three and One half (3.5) days of fishing and Four (4) nights of lodging for Two (2) anglers. Dates to be </w:t>
      </w:r>
      <w:r>
        <w:tab/>
      </w:r>
      <w:r w:rsidRPr="0448BB55" w:rsidR="0448BB55">
        <w:rPr>
          <w:rFonts w:ascii="Arial Narrow" w:hAnsi="Arial Narrow" w:eastAsia="Arial Narrow" w:cs="Arial Narrow"/>
          <w:b w:val="0"/>
          <w:bCs w:val="0"/>
          <w:i w:val="0"/>
          <w:iCs w:val="0"/>
          <w:caps w:val="0"/>
          <w:smallCaps w:val="0"/>
          <w:noProof w:val="0"/>
          <w:color w:val="auto"/>
          <w:sz w:val="22"/>
          <w:szCs w:val="22"/>
          <w:lang w:val="en-US"/>
        </w:rPr>
        <w:t>determined</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by Rapids Camp and winner.</w:t>
      </w:r>
    </w:p>
    <w:p w:rsidR="00EA75BE" w:rsidP="0448BB55" w:rsidRDefault="00EA75BE" w14:paraId="307C5AA1" w14:textId="168CA2CD">
      <w:pPr>
        <w:pStyle w:val="Normal"/>
        <w:spacing w:line="244" w:lineRule="auto"/>
        <w:ind w:left="120" w:right="305"/>
        <w:rPr>
          <w:rFonts w:ascii="Arial Narrow" w:hAnsi="Arial Narrow" w:eastAsia="Arial Narrow" w:cs="Arial Narrow"/>
          <w:b w:val="1"/>
          <w:bCs w:val="1"/>
          <w:sz w:val="24"/>
          <w:szCs w:val="24"/>
        </w:rPr>
      </w:pPr>
    </w:p>
    <w:p w:rsidR="00330D09" w:rsidP="0448BB55" w:rsidRDefault="00D74DCC" w14:paraId="658EE91D" w14:textId="6785C556">
      <w:pPr>
        <w:pStyle w:val="Normal"/>
        <w:spacing w:line="244" w:lineRule="auto"/>
        <w:ind w:left="120" w:right="305"/>
        <w:rPr>
          <w:b w:val="1"/>
          <w:bCs w:val="1"/>
          <w:sz w:val="24"/>
          <w:szCs w:val="24"/>
        </w:rPr>
      </w:pPr>
      <w:r w:rsidRPr="0448BB55" w:rsidR="00D74DCC">
        <w:rPr>
          <w:b w:val="1"/>
          <w:bCs w:val="1"/>
          <w:sz w:val="24"/>
          <w:szCs w:val="24"/>
        </w:rPr>
        <w:t>NO PURCHASE NECESSARY TO ENTER OR WIN. MAKING A PURCHASE WILL NOT IMPROVE YOUR CHANCES OF WINNING.</w:t>
      </w:r>
    </w:p>
    <w:p w:rsidR="00330D09" w:rsidRDefault="00330D09" w14:paraId="3691F7E5" w14:textId="77777777">
      <w:pPr>
        <w:pStyle w:val="BodyText"/>
        <w:spacing w:before="3"/>
        <w:rPr>
          <w:b/>
        </w:rPr>
      </w:pPr>
    </w:p>
    <w:p w:rsidR="00330D09" w:rsidRDefault="00D74DCC" w14:paraId="18DFD76C" w14:textId="77777777">
      <w:pPr>
        <w:spacing w:line="244" w:lineRule="auto"/>
        <w:ind w:left="120" w:right="305"/>
        <w:rPr>
          <w:b/>
          <w:sz w:val="24"/>
        </w:rPr>
      </w:pPr>
      <w:r>
        <w:rPr>
          <w:b/>
          <w:sz w:val="24"/>
        </w:rPr>
        <w:t>ALL DISPUTES WILL BE RESOLVED SOLELY BY BINDING ARBITRATION AND ENTRANTS WAIVE THE ABILITY TO BRING CLAIMS IN A CLASS ACTION FORMAT.</w:t>
      </w:r>
    </w:p>
    <w:p w:rsidR="00330D09" w:rsidRDefault="00330D09" w14:paraId="5E580BCC" w14:textId="77777777">
      <w:pPr>
        <w:pStyle w:val="BodyText"/>
        <w:spacing w:before="3"/>
        <w:rPr>
          <w:b/>
        </w:rPr>
      </w:pPr>
    </w:p>
    <w:p w:rsidR="00330D09" w:rsidP="0448BB55" w:rsidRDefault="00EA75BE" w14:paraId="72C96879" w14:textId="4AC09FC0">
      <w:pPr>
        <w:spacing w:line="244" w:lineRule="auto"/>
        <w:ind w:left="120" w:right="305"/>
        <w:rPr>
          <w:sz w:val="24"/>
          <w:szCs w:val="24"/>
        </w:rPr>
      </w:pPr>
      <w:r w:rsidRPr="0448BB55" w:rsidR="00EA75BE">
        <w:rPr>
          <w:b w:val="1"/>
          <w:bCs w:val="1"/>
          <w:spacing w:val="-5"/>
          <w:sz w:val="24"/>
          <w:szCs w:val="24"/>
        </w:rPr>
        <w:t xml:space="preserve">CHARITABLE RAFFLE </w:t>
      </w:r>
      <w:r w:rsidRPr="0448BB55" w:rsidR="00D74DCC">
        <w:rPr>
          <w:b w:val="1"/>
          <w:bCs w:val="1"/>
          <w:spacing w:val="-4"/>
          <w:sz w:val="24"/>
          <w:szCs w:val="24"/>
        </w:rPr>
        <w:t xml:space="preserve">ENTRY </w:t>
      </w:r>
      <w:r w:rsidRPr="0448BB55" w:rsidR="00D74DCC">
        <w:rPr>
          <w:b w:val="1"/>
          <w:bCs w:val="1"/>
          <w:spacing w:val="-3"/>
          <w:sz w:val="24"/>
          <w:szCs w:val="24"/>
        </w:rPr>
        <w:t xml:space="preserve">PERIOD: </w:t>
      </w:r>
      <w:r w:rsidRPr="0448BB55" w:rsidR="00D74DCC">
        <w:rPr>
          <w:b w:val="1"/>
          <w:bCs w:val="1"/>
          <w:sz w:val="24"/>
          <w:szCs w:val="24"/>
        </w:rPr>
        <w:t xml:space="preserve">Fly Fishing Trip of a Lifetime </w:t>
      </w:r>
      <w:r w:rsidRPr="0448BB55" w:rsidR="00EA75BE">
        <w:rPr>
          <w:b w:val="1"/>
          <w:bCs w:val="1"/>
          <w:sz w:val="24"/>
          <w:szCs w:val="24"/>
        </w:rPr>
        <w:t xml:space="preserve">Raffle – Presented by AAFTA Fisheries Fund </w:t>
      </w:r>
      <w:r w:rsidRPr="0448BB55" w:rsidR="00D74DCC">
        <w:rPr>
          <w:sz w:val="24"/>
          <w:szCs w:val="24"/>
        </w:rPr>
        <w:t>(the “</w:t>
      </w:r>
      <w:r w:rsidRPr="0448BB55" w:rsidR="005276D3">
        <w:rPr>
          <w:sz w:val="24"/>
          <w:szCs w:val="24"/>
        </w:rPr>
        <w:t xml:space="preserve">Charitable </w:t>
      </w:r>
      <w:r w:rsidRPr="0448BB55" w:rsidR="00EA75BE">
        <w:rPr>
          <w:sz w:val="24"/>
          <w:szCs w:val="24"/>
        </w:rPr>
        <w:t>Raffle</w:t>
      </w:r>
      <w:r w:rsidRPr="0448BB55" w:rsidR="00D74DCC">
        <w:rPr>
          <w:sz w:val="24"/>
          <w:szCs w:val="24"/>
        </w:rPr>
        <w:t xml:space="preserve">”) </w:t>
      </w:r>
      <w:r w:rsidRPr="0448BB55" w:rsidR="00D74DCC">
        <w:rPr>
          <w:spacing w:val="-3"/>
          <w:sz w:val="24"/>
          <w:szCs w:val="24"/>
        </w:rPr>
        <w:t xml:space="preserve">begins </w:t>
      </w:r>
      <w:r w:rsidRPr="0448BB55" w:rsidR="00D74DCC">
        <w:rPr>
          <w:sz w:val="24"/>
          <w:szCs w:val="24"/>
        </w:rPr>
        <w:t xml:space="preserve">at 12:00:01 AM </w:t>
      </w:r>
      <w:r w:rsidRPr="0448BB55" w:rsidR="00D74DCC">
        <w:rPr>
          <w:spacing w:val="-3"/>
          <w:sz w:val="24"/>
          <w:szCs w:val="24"/>
        </w:rPr>
        <w:t xml:space="preserve">Eastern </w:t>
      </w:r>
      <w:r w:rsidRPr="0448BB55" w:rsidR="00D74DCC">
        <w:rPr>
          <w:spacing w:val="-4"/>
          <w:sz w:val="24"/>
          <w:szCs w:val="24"/>
        </w:rPr>
        <w:t xml:space="preserve">Time </w:t>
      </w:r>
      <w:r w:rsidRPr="0448BB55" w:rsidR="00D74DCC">
        <w:rPr>
          <w:spacing w:val="-3"/>
          <w:sz w:val="24"/>
          <w:szCs w:val="24"/>
        </w:rPr>
        <w:t xml:space="preserve">(“ET”) </w:t>
      </w:r>
      <w:r w:rsidRPr="0448BB55" w:rsidR="00D74DCC">
        <w:rPr>
          <w:sz w:val="24"/>
          <w:szCs w:val="24"/>
        </w:rPr>
        <w:t xml:space="preserve">on </w:t>
      </w:r>
      <w:r w:rsidRPr="0448BB55" w:rsidR="005276D3">
        <w:rPr>
          <w:spacing w:val="-5"/>
          <w:sz w:val="24"/>
          <w:szCs w:val="24"/>
        </w:rPr>
        <w:t xml:space="preserve">March 28th,</w:t>
      </w:r>
      <w:r w:rsidRPr="0448BB55" w:rsidR="00D74DCC">
        <w:rPr>
          <w:sz w:val="24"/>
          <w:szCs w:val="24"/>
        </w:rPr>
        <w:t xml:space="preserve"> </w:t>
      </w:r>
      <w:r w:rsidRPr="0448BB55" w:rsidR="00D74DCC">
        <w:rPr>
          <w:spacing w:val="-4"/>
          <w:sz w:val="24"/>
          <w:szCs w:val="24"/>
        </w:rPr>
        <w:t>20</w:t>
      </w:r>
      <w:r w:rsidRPr="0448BB55" w:rsidR="005276D3">
        <w:rPr>
          <w:spacing w:val="-4"/>
          <w:sz w:val="24"/>
          <w:szCs w:val="24"/>
        </w:rPr>
        <w:t xml:space="preserve">22 </w:t>
      </w:r>
      <w:r w:rsidRPr="0448BB55" w:rsidR="00D74DCC">
        <w:rPr>
          <w:spacing w:val="-4"/>
          <w:sz w:val="24"/>
          <w:szCs w:val="24"/>
        </w:rPr>
        <w:t xml:space="preserve">and </w:t>
      </w:r>
      <w:r w:rsidRPr="0448BB55" w:rsidR="00D74DCC">
        <w:rPr>
          <w:spacing w:val="-3"/>
          <w:sz w:val="24"/>
          <w:szCs w:val="24"/>
        </w:rPr>
        <w:t xml:space="preserve">ends </w:t>
      </w:r>
      <w:r w:rsidRPr="0448BB55" w:rsidR="00D74DCC">
        <w:rPr>
          <w:sz w:val="24"/>
          <w:szCs w:val="24"/>
        </w:rPr>
        <w:t xml:space="preserve">at 11:59:59 PM ET on May 3</w:t>
      </w:r>
      <w:r w:rsidRPr="0448BB55" w:rsidR="00D74DCC">
        <w:rPr>
          <w:sz w:val="24"/>
          <w:szCs w:val="24"/>
          <w:vertAlign w:val="superscript"/>
        </w:rPr>
        <w:t xml:space="preserve">rd</w:t>
      </w:r>
      <w:r w:rsidRPr="0448BB55" w:rsidR="00D74DCC">
        <w:rPr>
          <w:sz w:val="24"/>
          <w:szCs w:val="24"/>
        </w:rPr>
        <w:t xml:space="preserve">, </w:t>
      </w:r>
      <w:r w:rsidRPr="0448BB55" w:rsidR="00D74DCC">
        <w:rPr>
          <w:sz w:val="24"/>
          <w:szCs w:val="24"/>
        </w:rPr>
        <w:t>20</w:t>
      </w:r>
      <w:r w:rsidRPr="0448BB55" w:rsidR="005276D3">
        <w:rPr>
          <w:sz w:val="24"/>
          <w:szCs w:val="24"/>
        </w:rPr>
        <w:t>22</w:t>
      </w:r>
      <w:r w:rsidRPr="0448BB55" w:rsidR="00D74DCC">
        <w:rPr>
          <w:sz w:val="24"/>
          <w:szCs w:val="24"/>
        </w:rPr>
        <w:t xml:space="preserve"> (the “</w:t>
      </w:r>
      <w:r w:rsidRPr="0448BB55" w:rsidR="005276D3">
        <w:rPr>
          <w:sz w:val="24"/>
          <w:szCs w:val="24"/>
        </w:rPr>
        <w:t>Charitable Raffle</w:t>
      </w:r>
      <w:r w:rsidRPr="0448BB55" w:rsidR="00D74DCC">
        <w:rPr>
          <w:sz w:val="24"/>
          <w:szCs w:val="24"/>
        </w:rPr>
        <w:t xml:space="preserve"> Period”).</w:t>
      </w:r>
    </w:p>
    <w:p w:rsidR="00330D09" w:rsidRDefault="00330D09" w14:paraId="33B9E238" w14:textId="77777777">
      <w:pPr>
        <w:pStyle w:val="BodyText"/>
        <w:spacing w:before="3"/>
      </w:pPr>
    </w:p>
    <w:p w:rsidR="00330D09" w:rsidP="00971377" w:rsidRDefault="00D74DCC" w14:paraId="79C8AF9F" w14:textId="346FFE8D">
      <w:pPr>
        <w:pStyle w:val="BodyText"/>
        <w:spacing w:line="244" w:lineRule="auto"/>
        <w:ind w:left="120" w:right="305"/>
      </w:pPr>
      <w:r w:rsidRPr="0448BB55" w:rsidR="00D74DCC">
        <w:rPr>
          <w:b w:val="1"/>
          <w:bCs w:val="1"/>
        </w:rPr>
        <w:t xml:space="preserve">ELIGIBILITY: </w:t>
      </w:r>
      <w:r w:rsidRPr="0448BB55" w:rsidR="00D74DCC">
        <w:rPr>
          <w:b w:val="0"/>
          <w:bCs w:val="0"/>
          <w:sz w:val="24"/>
          <w:szCs w:val="24"/>
        </w:rPr>
        <w:t xml:space="preserve">Fly Fishing Trip of a Lifetime </w:t>
      </w:r>
      <w:r w:rsidRPr="0448BB55" w:rsidR="00EA75BE">
        <w:rPr>
          <w:b w:val="0"/>
          <w:bCs w:val="0"/>
          <w:sz w:val="24"/>
          <w:szCs w:val="24"/>
        </w:rPr>
        <w:t>Raffle – Presented by AAFTA Fisheries Fund</w:t>
      </w:r>
      <w:r w:rsidR="005276D3">
        <w:rPr/>
        <w:t xml:space="preserve"> </w:t>
      </w:r>
      <w:r w:rsidR="00D74DCC">
        <w:rPr/>
        <w:t>is open to legal residents of the 50 United States, including the District of Columbia, who are age 18 or older at the time of</w:t>
      </w:r>
      <w:r w:rsidR="006718F0">
        <w:rPr/>
        <w:t xml:space="preserve"> entry.</w:t>
      </w:r>
      <w:r w:rsidR="00D74DCC">
        <w:rPr/>
        <w:t xml:space="preserve"> </w:t>
      </w:r>
      <w:r w:rsidR="005276D3">
        <w:rPr>
          <w:spacing w:val="-3"/>
        </w:rPr>
        <w:t xml:space="preserve">The Charitable Raffle is being conducted under Florida law and all applicants should recognize that this Charitable Raffle </w:t>
      </w:r>
      <w:r w:rsidR="006718F0">
        <w:rPr>
          <w:spacing w:val="-3"/>
        </w:rPr>
        <w:t>may be</w:t>
      </w:r>
      <w:r w:rsidR="005276D3">
        <w:rPr>
          <w:spacing w:val="-3"/>
        </w:rPr>
        <w:t xml:space="preserve"> void or prohibited by </w:t>
      </w:r>
      <w:r w:rsidR="006718F0">
        <w:rPr>
          <w:spacing w:val="-3"/>
        </w:rPr>
        <w:t>Entrant’s s</w:t>
      </w:r>
      <w:r w:rsidR="005276D3">
        <w:rPr>
          <w:spacing w:val="-3"/>
        </w:rPr>
        <w:t xml:space="preserve">tate or territory</w:t>
      </w:r>
      <w:r w:rsidR="005276D3">
        <w:rPr>
          <w:spacing w:val="-3"/>
        </w:rPr>
        <w:t xml:space="preserve">. </w:t>
      </w:r>
    </w:p>
    <w:p w:rsidR="00330D09" w:rsidP="00971377" w:rsidRDefault="00D74DCC" w14:paraId="230E0041" w14:textId="133E9998">
      <w:pPr>
        <w:pStyle w:val="BodyText"/>
        <w:spacing w:line="244" w:lineRule="auto"/>
        <w:ind w:left="120" w:right="305"/>
      </w:pPr>
    </w:p>
    <w:p w:rsidR="00330D09" w:rsidP="00971377" w:rsidRDefault="00D74DCC" w14:paraId="7152FE42" w14:textId="2B981C5F">
      <w:pPr>
        <w:pStyle w:val="BodyText"/>
        <w:spacing w:line="244" w:lineRule="auto"/>
        <w:ind w:left="120" w:right="305"/>
      </w:pPr>
    </w:p>
    <w:p w:rsidR="00330D09" w:rsidP="00971377" w:rsidRDefault="00D74DCC" w14:paraId="585AE7F0" w14:textId="49F09E67">
      <w:pPr>
        <w:pStyle w:val="BodyText"/>
        <w:spacing w:line="244" w:lineRule="auto"/>
        <w:ind w:left="120" w:right="305"/>
      </w:pPr>
    </w:p>
    <w:p w:rsidR="00330D09" w:rsidP="00971377" w:rsidRDefault="00D74DCC" w14:paraId="14370ACD" w14:textId="4AD707D7">
      <w:pPr>
        <w:pStyle w:val="BodyText"/>
        <w:spacing w:line="244" w:lineRule="auto"/>
        <w:ind w:left="120" w:right="305"/>
      </w:pPr>
      <w:r w:rsidR="005276D3">
        <w:rPr>
          <w:spacing w:val="-3"/>
        </w:rPr>
        <w:t xml:space="preserve">The Charitable Raffle is </w:t>
      </w:r>
      <w:r w:rsidR="005276D3">
        <w:rPr/>
        <w:t>v</w:t>
      </w:r>
      <w:r w:rsidR="00D74DCC">
        <w:rPr/>
        <w:t>oid in Puerto Rico, Guam, the</w:t>
      </w:r>
      <w:r w:rsidR="00971377">
        <w:rPr/>
        <w:t xml:space="preserve"> </w:t>
      </w:r>
      <w:r w:rsidR="00D74DCC">
        <w:rPr/>
        <w:t xml:space="preserve">Virgin Islands, outside the U.S., and </w:t>
      </w:r>
      <w:r w:rsidR="005276D3">
        <w:rPr/>
        <w:t xml:space="preserve">countries and locations outside of the United States and </w:t>
      </w:r>
      <w:r w:rsidR="00D74DCC">
        <w:rPr/>
        <w:t xml:space="preserve">wherever else prohibited by </w:t>
      </w:r>
      <w:r w:rsidRPr="00296868" w:rsidR="00D74DCC">
        <w:rPr>
          <w:spacing w:val="-3"/>
        </w:rPr>
        <w:t xml:space="preserve">law. </w:t>
      </w:r>
      <w:r w:rsidRPr="00296868" w:rsidR="005276D3">
        <w:rPr>
          <w:spacing w:val="-3"/>
        </w:rPr>
        <w:t xml:space="preserve">Further, Captains For Clean Water </w:t>
      </w:r>
      <w:r w:rsidR="00D74DCC">
        <w:rPr/>
        <w:t xml:space="preserve"> (the "Sponsor"), </w:t>
      </w:r>
      <w:r w:rsidR="005276D3">
        <w:rPr/>
        <w:t xml:space="preserve">its subsidiaries, affiliates, advertising agencies, price suppliers, including any </w:t>
      </w:r>
      <w:r w:rsidR="00F05726">
        <w:rPr/>
        <w:t>E</w:t>
      </w:r>
      <w:r w:rsidR="005276D3">
        <w:rPr/>
        <w:t>ntrants who provide services in connection with this Charitable Raffle (“</w:t>
      </w:r>
      <w:proofErr w:type="spellStart"/>
      <w:r w:rsidR="005276D3">
        <w:rPr/>
        <w:t>Collectably</w:t>
      </w:r>
      <w:proofErr w:type="spellEnd"/>
      <w:r w:rsidR="005276D3">
        <w:rPr/>
        <w:t xml:space="preserve"> Sponsor Affiliates”), Captains For Clean Water’s employees, agents, directors, officers (including members of their immediate family i.e. spouse, mother, father, mother-in-law, father-in-law, grandmother, grandfather, brothers, sisters, children, and grandchildren of the same household) of Sponsor or any Sponsor Affiliates, AFFTA and Bristol Bay Defense, </w:t>
      </w:r>
      <w:r w:rsidR="00296868">
        <w:rPr/>
        <w:t xml:space="preserve">are not eligible to participate. </w:t>
      </w:r>
      <w:r w:rsidR="005276D3">
        <w:rPr/>
        <w:t xml:space="preserve"> </w:t>
      </w:r>
    </w:p>
    <w:p w:rsidR="0448BB55" w:rsidP="0448BB55" w:rsidRDefault="0448BB55" w14:paraId="47CA010A" w14:textId="5E44DF5E">
      <w:pPr>
        <w:pStyle w:val="BodyText"/>
        <w:spacing w:line="244" w:lineRule="auto"/>
        <w:ind w:left="120" w:right="180"/>
        <w:rPr>
          <w:b w:val="1"/>
          <w:bCs w:val="1"/>
        </w:rPr>
      </w:pPr>
    </w:p>
    <w:p w:rsidRPr="00260AAB" w:rsidR="00330D09" w:rsidP="00260AAB" w:rsidRDefault="00D74DCC" w14:paraId="6C57E8C8" w14:textId="36E074E5">
      <w:pPr>
        <w:pStyle w:val="BodyText"/>
        <w:spacing w:line="244" w:lineRule="auto"/>
        <w:ind w:left="120" w:right="180"/>
        <w:rPr>
          <w:b w:val="1"/>
          <w:bCs w:val="1"/>
        </w:rPr>
      </w:pPr>
      <w:r w:rsidRPr="0448BB55" w:rsidR="00D74DCC">
        <w:rPr>
          <w:b w:val="1"/>
          <w:bCs w:val="1"/>
        </w:rPr>
        <w:t xml:space="preserve">HOW TO ENTER: </w:t>
      </w:r>
      <w:r w:rsidR="00D74DCC">
        <w:rPr/>
        <w:t xml:space="preserve">Sponsor will make </w:t>
      </w:r>
      <w:r w:rsidR="006718F0">
        <w:rPr/>
        <w:t xml:space="preserve">Entries </w:t>
      </w:r>
      <w:r w:rsidR="00D74DCC">
        <w:rPr/>
        <w:t xml:space="preserve">available </w:t>
      </w:r>
      <w:r w:rsidR="006718F0">
        <w:rPr/>
        <w:t xml:space="preserve">for the </w:t>
      </w:r>
      <w:r w:rsidR="00296868">
        <w:rPr/>
        <w:t xml:space="preserve">Charitable Raffle during the Charitable Raffle </w:t>
      </w:r>
      <w:r w:rsidR="006718F0">
        <w:rPr/>
        <w:t>E</w:t>
      </w:r>
      <w:r w:rsidR="00296868">
        <w:rPr/>
        <w:t xml:space="preserve">ntry </w:t>
      </w:r>
      <w:r w:rsidR="006718F0">
        <w:rPr/>
        <w:t>P</w:t>
      </w:r>
      <w:r w:rsidR="00296868">
        <w:rPr/>
        <w:t xml:space="preserve">eriod as set forth above. There is no purchase or contribution necessary to </w:t>
      </w:r>
      <w:r w:rsidR="00296868">
        <w:rPr/>
        <w:t>participate</w:t>
      </w:r>
      <w:r w:rsidR="00296868">
        <w:rPr/>
        <w:t xml:space="preserve"> in the Charitable Raffle, however, the Sponsor suggests a minimum donation of $</w:t>
      </w:r>
      <w:r w:rsidR="0086325A">
        <w:rPr/>
        <w:t>50</w:t>
      </w:r>
      <w:r w:rsidR="00296868">
        <w:rPr/>
        <w:t>.00 per entry</w:t>
      </w:r>
      <w:r w:rsidR="00296868">
        <w:rPr/>
        <w:t xml:space="preserve">.  </w:t>
      </w:r>
      <w:r w:rsidR="00296868">
        <w:rPr/>
        <w:t xml:space="preserve">See further below for participants </w:t>
      </w:r>
      <w:r w:rsidR="00296868">
        <w:rPr/>
        <w:t>providing</w:t>
      </w:r>
      <w:r w:rsidR="00296868">
        <w:rPr/>
        <w:t xml:space="preserve"> a donation as well as those requesting to </w:t>
      </w:r>
      <w:r w:rsidR="00296868">
        <w:rPr/>
        <w:t>participate</w:t>
      </w:r>
      <w:r w:rsidR="00296868">
        <w:rPr/>
        <w:t xml:space="preserve"> without purchase or contribution</w:t>
      </w:r>
      <w:r w:rsidR="00D74DCC">
        <w:rPr/>
        <w:t>.</w:t>
      </w:r>
      <w:r w:rsidR="00296868">
        <w:rPr/>
        <w:t xml:space="preserve">  </w:t>
      </w:r>
      <w:r w:rsidR="00296868">
        <w:rPr/>
        <w:t xml:space="preserve">Sponsor will limit the number of entries distributed to each drawing </w:t>
      </w:r>
      <w:r w:rsidR="00F05726">
        <w:rPr/>
        <w:t>E</w:t>
      </w:r>
      <w:r w:rsidR="00296868">
        <w:rPr/>
        <w:t xml:space="preserve">ntrant as set forth further below</w:t>
      </w:r>
      <w:r w:rsidR="00296868">
        <w:rPr/>
        <w:t xml:space="preserve">. </w:t>
      </w:r>
      <w:r w:rsidR="00D74DCC">
        <w:rPr/>
        <w:t xml:space="preserve"> </w:t>
      </w:r>
      <w:r w:rsidR="00A42A8E">
        <w:rPr/>
        <w:t xml:space="preserve">Charitable Raffle </w:t>
      </w:r>
      <w:r w:rsidR="00D74DCC">
        <w:rPr/>
        <w:t xml:space="preserve">will automatically end at </w:t>
      </w:r>
      <w:r w:rsidR="006718F0">
        <w:rPr/>
        <w:t xml:space="preserve">11:59:59 P.M. On May 3</w:t>
      </w:r>
      <w:r w:rsidRPr="0448BB55" w:rsidR="006718F0">
        <w:rPr>
          <w:vertAlign w:val="superscript"/>
        </w:rPr>
        <w:t xml:space="preserve">rd</w:t>
      </w:r>
      <w:r w:rsidR="006718F0">
        <w:rPr/>
        <w:t xml:space="preserve">, 2022. </w:t>
      </w:r>
      <w:r w:rsidR="00D74DCC">
        <w:rPr/>
        <w:t xml:space="preserve">Sponsor will </w:t>
      </w:r>
      <w:r w:rsidR="00D74DCC">
        <w:rPr/>
        <w:t xml:space="preserve">deem</w:t>
      </w:r>
      <w:r w:rsidR="00D74DCC">
        <w:rPr/>
        <w:t xml:space="preserve"> Mail-In Entries to have been made at 9:00:00 AM ET on the postmark date, </w:t>
      </w:r>
      <w:proofErr w:type="gramStart"/>
      <w:r w:rsidR="00D74DCC">
        <w:rPr/>
        <w:t xml:space="preserve">provided that</w:t>
      </w:r>
      <w:proofErr w:type="gramEnd"/>
      <w:r w:rsidR="00D74DCC">
        <w:rPr/>
        <w:t xml:space="preserve"> they are received seven (7) days later (if Saturday, </w:t>
      </w:r>
      <w:r w:rsidR="00D74DCC">
        <w:rPr/>
        <w:t xml:space="preserve">Sunday</w:t>
      </w:r>
      <w:r w:rsidR="00D74DCC">
        <w:rPr/>
        <w:t xml:space="preserve"> or a Holiday, on the next business day)</w:t>
      </w:r>
      <w:r w:rsidR="00D74DCC">
        <w:rPr/>
        <w:t xml:space="preserve">. </w:t>
      </w:r>
      <w:r w:rsidR="006718F0">
        <w:rPr/>
        <w:t xml:space="preserve"> </w:t>
      </w:r>
      <w:r w:rsidR="006718F0">
        <w:rPr/>
        <w:t xml:space="preserve">If the entry is received after </w:t>
      </w:r>
      <w:r w:rsidR="006718F0">
        <w:rPr/>
        <w:t xml:space="preserve">such </w:t>
      </w:r>
      <w:r w:rsidR="006718F0">
        <w:rPr/>
        <w:t xml:space="preserve">time period</w:t>
      </w:r>
      <w:r w:rsidR="006718F0">
        <w:rPr/>
        <w:lastRenderedPageBreak/>
        <w:t xml:space="preserve">, the entry and </w:t>
      </w:r>
      <w:r w:rsidR="00D74DCC">
        <w:rPr/>
        <w:t xml:space="preserve">corresponding ticket stub is void and the liability of Sponsor is limited to providing any affected individual the right to a full refund of his/her donation to Captains </w:t>
      </w:r>
      <w:proofErr w:type="gramStart"/>
      <w:r w:rsidR="00D74DCC">
        <w:rPr/>
        <w:t>For</w:t>
      </w:r>
      <w:proofErr w:type="gramEnd"/>
      <w:r w:rsidR="00D74DCC">
        <w:rPr/>
        <w:t xml:space="preserve"> Clean Water in conjunction with the </w:t>
      </w:r>
      <w:r w:rsidR="00A42A8E">
        <w:rPr/>
        <w:t>Charitable Raffle</w:t>
      </w:r>
      <w:r w:rsidR="00D74DCC">
        <w:rPr/>
        <w:t xml:space="preserve">. Sponsor will announce such end date at </w:t>
      </w:r>
      <w:hyperlink r:id="R841cd0f0835743da">
        <w:r w:rsidRPr="0448BB55" w:rsidR="00D74DCC">
          <w:rPr>
            <w:rStyle w:val="Hyperlink"/>
          </w:rPr>
          <w:t>https://captainsforcleanwater.org/tripofalifetime</w:t>
        </w:r>
      </w:hyperlink>
      <w:r w:rsidR="00D74DCC">
        <w:rPr>
          <w:color w:val="0066CC"/>
        </w:rPr>
        <w:t xml:space="preserve">. </w:t>
      </w:r>
      <w:r w:rsidR="00D74DCC">
        <w:rPr/>
        <w:t xml:space="preserve">Entrants will be notified if his/her entry was determined to be </w:t>
      </w:r>
      <w:r w:rsidR="006718F0">
        <w:rPr/>
        <w:t xml:space="preserve">accepted or rejected. </w:t>
      </w:r>
      <w:r w:rsidRPr="0448BB55" w:rsidR="006718F0">
        <w:rPr>
          <w:b w:val="1"/>
          <w:bCs w:val="1"/>
        </w:rPr>
        <w:t>R</w:t>
      </w:r>
      <w:r w:rsidRPr="0448BB55" w:rsidR="00D74DCC">
        <w:rPr>
          <w:b w:val="1"/>
          <w:bCs w:val="1"/>
        </w:rPr>
        <w:t>eceipt of a ticket stub</w:t>
      </w:r>
      <w:r w:rsidRPr="0448BB55" w:rsidR="006718F0">
        <w:rPr>
          <w:b w:val="1"/>
          <w:bCs w:val="1"/>
        </w:rPr>
        <w:t xml:space="preserve"> from Sponsor</w:t>
      </w:r>
      <w:r w:rsidRPr="0448BB55" w:rsidR="00D74DCC">
        <w:rPr>
          <w:b w:val="1"/>
          <w:bCs w:val="1"/>
        </w:rPr>
        <w:t xml:space="preserve"> (whether a donation </w:t>
      </w:r>
      <w:r w:rsidRPr="0448BB55" w:rsidR="00F05726">
        <w:rPr>
          <w:b w:val="1"/>
          <w:bCs w:val="1"/>
        </w:rPr>
        <w:t>E</w:t>
      </w:r>
      <w:r w:rsidRPr="0448BB55" w:rsidR="00D74DCC">
        <w:rPr>
          <w:b w:val="1"/>
          <w:bCs w:val="1"/>
        </w:rPr>
        <w:t xml:space="preserve">ntrant or mail </w:t>
      </w:r>
      <w:r w:rsidRPr="0448BB55" w:rsidR="00F05726">
        <w:rPr>
          <w:b w:val="1"/>
          <w:bCs w:val="1"/>
        </w:rPr>
        <w:t>E</w:t>
      </w:r>
      <w:r w:rsidRPr="0448BB55" w:rsidR="00D74DCC">
        <w:rPr>
          <w:b w:val="1"/>
          <w:bCs w:val="1"/>
        </w:rPr>
        <w:t xml:space="preserve">ntrant) as well as any statement on the </w:t>
      </w:r>
      <w:r w:rsidRPr="0448BB55" w:rsidR="00A42A8E">
        <w:rPr>
          <w:b w:val="1"/>
          <w:bCs w:val="1"/>
        </w:rPr>
        <w:t xml:space="preserve">Charitable Raffle’s </w:t>
      </w:r>
      <w:r w:rsidRPr="0448BB55" w:rsidR="00D74DCC">
        <w:rPr>
          <w:b w:val="1"/>
          <w:bCs w:val="1"/>
        </w:rPr>
        <w:t xml:space="preserve">website or by a representative of Captains For Clean Water that a given donation entry was received </w:t>
      </w:r>
      <w:r w:rsidRPr="0448BB55" w:rsidR="00D74DCC">
        <w:rPr>
          <w:b w:val="1"/>
          <w:bCs w:val="1"/>
        </w:rPr>
        <w:t xml:space="preserve">is SUBJECT TO THE</w:t>
      </w:r>
      <w:r w:rsidRPr="0448BB55" w:rsidR="00D74DCC">
        <w:rPr>
          <w:b w:val="1"/>
          <w:bCs w:val="1"/>
          <w:spacing w:val="-12"/>
        </w:rPr>
        <w:t xml:space="preserve"> </w:t>
      </w:r>
      <w:r w:rsidRPr="00260AAB" w:rsidR="00D74DCC">
        <w:rPr>
          <w:b w:val="1"/>
          <w:bCs w:val="1"/>
        </w:rPr>
        <w:t>PROCEDURE</w:t>
      </w:r>
      <w:r w:rsidRPr="00260AAB" w:rsidR="006718F0">
        <w:rPr>
          <w:b w:val="1"/>
          <w:bCs w:val="1"/>
        </w:rPr>
        <w:t xml:space="preserve">S SET FORTH HEREIN</w:t>
      </w:r>
      <w:r w:rsidRPr="00260AAB" w:rsidR="00D74DCC">
        <w:rPr>
          <w:b w:val="1"/>
          <w:bCs w:val="1"/>
        </w:rPr>
        <w:t xml:space="preserve"> AND IS OF NO LEGAL EFFECT AND IN NO WAY BINDING UPON CAPTAINS FOR CLEAN WATER AND/OR US SWEEPSTAKES &amp; FULFILLMENT COMPANY.</w:t>
      </w:r>
    </w:p>
    <w:p w:rsidR="00330D09" w:rsidRDefault="00330D09" w14:paraId="038A3014" w14:textId="77777777">
      <w:pPr>
        <w:pStyle w:val="BodyText"/>
        <w:spacing w:before="3"/>
        <w:rPr>
          <w:b/>
        </w:rPr>
      </w:pPr>
    </w:p>
    <w:p w:rsidR="00330D09" w:rsidRDefault="00D74DCC" w14:paraId="676326A3" w14:textId="539B6EBD">
      <w:pPr>
        <w:pStyle w:val="BodyText"/>
        <w:ind w:left="120"/>
      </w:pPr>
      <w:r w:rsidR="00D74DCC">
        <w:rPr/>
        <w:t>There are Two (2) ways to enter.</w:t>
      </w:r>
    </w:p>
    <w:p w:rsidR="00330D09" w:rsidP="0448BB55" w:rsidRDefault="00D74DCC" w14:paraId="61CE1DF8" w14:textId="6980E32D">
      <w:pPr>
        <w:pStyle w:val="BodyText"/>
        <w:spacing w:before="4" w:line="244" w:lineRule="auto"/>
        <w:ind w:left="120" w:right="200"/>
        <w:rPr>
          <w:b w:val="1"/>
          <w:bCs w:val="1"/>
        </w:rPr>
      </w:pPr>
      <w:r w:rsidRPr="0448BB55" w:rsidR="00D74DCC">
        <w:rPr>
          <w:b w:val="1"/>
          <w:bCs w:val="1"/>
        </w:rPr>
        <w:t xml:space="preserve">Method #1: Donation Entry. </w:t>
      </w:r>
      <w:r w:rsidR="00D74DCC">
        <w:rPr/>
        <w:t xml:space="preserve">During the </w:t>
      </w:r>
      <w:r w:rsidR="00296868">
        <w:rPr/>
        <w:t xml:space="preserve">Charitable Raffle </w:t>
      </w:r>
      <w:r w:rsidR="00D74DCC">
        <w:rPr/>
        <w:t xml:space="preserve">Period, </w:t>
      </w:r>
      <w:r w:rsidR="008A20E9">
        <w:rPr/>
        <w:t>the Sponsor suggests a minimum donation of at least $</w:t>
      </w:r>
      <w:r w:rsidR="0086325A">
        <w:rPr/>
        <w:t>50</w:t>
      </w:r>
      <w:r w:rsidR="008A20E9">
        <w:rPr/>
        <w:t xml:space="preserve">.00 for each entry made payable to Captains </w:t>
      </w:r>
      <w:proofErr w:type="gramStart"/>
      <w:r w:rsidR="008A20E9">
        <w:rPr/>
        <w:t>For</w:t>
      </w:r>
      <w:proofErr w:type="gramEnd"/>
      <w:r w:rsidR="008A20E9">
        <w:rPr/>
        <w:t xml:space="preserve"> Clean Water, Inc. via online </w:t>
      </w:r>
      <w:r w:rsidR="00D74DCC">
        <w:rPr/>
        <w:t xml:space="preserve">at </w:t>
      </w:r>
      <w:r w:rsidRPr="0448BB55" w:rsidR="00D74DCC">
        <w:rPr>
          <w:color w:val="0066CC"/>
        </w:rPr>
        <w:t>https://captainsforcleanwater.org/tripofalifetime.</w:t>
      </w:r>
      <w:r w:rsidRPr="0448BB55" w:rsidR="00D74DCC">
        <w:rPr>
          <w:color w:val="0066CC"/>
        </w:rPr>
        <w:t xml:space="preserve"> </w:t>
      </w:r>
      <w:r w:rsidR="00D74DCC">
        <w:rPr/>
        <w:t xml:space="preserve">(an “Online Donation”) to receive one (1) entry into the </w:t>
      </w:r>
      <w:r w:rsidR="00296868">
        <w:rPr/>
        <w:t xml:space="preserve">Charitable Raffle </w:t>
      </w:r>
      <w:r w:rsidR="00D74DCC">
        <w:rPr/>
        <w:t>(the “Donation Entry”). If making an Online Donation, provide all required information on the online form to make your donation including all required contact information and submit the form as instructed. Entrants submitting an Online Donation will be emailed a purchase confirmation associated with his/her entry including a ticket number.</w:t>
      </w:r>
      <w:r w:rsidR="00D74DCC">
        <w:rPr/>
        <w:t xml:space="preserve"> </w:t>
      </w:r>
      <w:r w:rsidRPr="0448BB55" w:rsidR="00D74DCC">
        <w:rPr>
          <w:b w:val="1"/>
          <w:bCs w:val="1"/>
        </w:rPr>
        <w:t>Donation Entries must be received between 12:00:00AM ET March 28</w:t>
      </w:r>
      <w:r w:rsidRPr="0448BB55" w:rsidR="00D74DCC">
        <w:rPr>
          <w:b w:val="1"/>
          <w:bCs w:val="1"/>
          <w:vertAlign w:val="superscript"/>
        </w:rPr>
        <w:t>th</w:t>
      </w:r>
      <w:r w:rsidRPr="0448BB55" w:rsidR="00D74DCC">
        <w:rPr>
          <w:b w:val="1"/>
          <w:bCs w:val="1"/>
        </w:rPr>
        <w:t xml:space="preserve">, 2022 </w:t>
      </w:r>
      <w:r w:rsidRPr="0448BB55" w:rsidR="00D74DCC">
        <w:rPr>
          <w:b w:val="1"/>
          <w:bCs w:val="1"/>
        </w:rPr>
        <w:t>and May 3</w:t>
      </w:r>
      <w:r w:rsidRPr="0448BB55" w:rsidR="00D74DCC">
        <w:rPr>
          <w:b w:val="1"/>
          <w:bCs w:val="1"/>
          <w:vertAlign w:val="superscript"/>
        </w:rPr>
        <w:t>rd</w:t>
      </w:r>
      <w:r w:rsidRPr="0448BB55" w:rsidR="00D74DCC">
        <w:rPr>
          <w:b w:val="1"/>
          <w:bCs w:val="1"/>
        </w:rPr>
        <w:t xml:space="preserve">, </w:t>
      </w:r>
      <w:r w:rsidRPr="0448BB55" w:rsidR="00D74DCC">
        <w:rPr>
          <w:b w:val="1"/>
          <w:bCs w:val="1"/>
        </w:rPr>
        <w:t>20</w:t>
      </w:r>
      <w:r w:rsidRPr="0448BB55" w:rsidR="00296868">
        <w:rPr>
          <w:b w:val="1"/>
          <w:bCs w:val="1"/>
        </w:rPr>
        <w:t>22</w:t>
      </w:r>
      <w:r w:rsidRPr="0448BB55" w:rsidR="00D74DCC">
        <w:rPr>
          <w:b w:val="1"/>
          <w:bCs w:val="1"/>
        </w:rPr>
        <w:t>, at 11:59:59 PM ET.</w:t>
      </w:r>
    </w:p>
    <w:p w:rsidR="00330D09" w:rsidRDefault="00330D09" w14:paraId="3B609C5E" w14:textId="77777777">
      <w:pPr>
        <w:pStyle w:val="BodyText"/>
        <w:spacing w:before="3"/>
        <w:rPr>
          <w:b/>
        </w:rPr>
      </w:pPr>
    </w:p>
    <w:p w:rsidR="0448BB55" w:rsidP="0448BB55" w:rsidRDefault="0448BB55" w14:paraId="5E8A2043" w14:textId="42C67296">
      <w:pPr>
        <w:pStyle w:val="Normal"/>
        <w:spacing w:line="244" w:lineRule="auto"/>
        <w:ind w:left="120" w:right="255"/>
        <w:rPr>
          <w:b w:val="1"/>
          <w:bCs w:val="1"/>
          <w:sz w:val="24"/>
          <w:szCs w:val="24"/>
        </w:rPr>
      </w:pPr>
    </w:p>
    <w:p w:rsidR="0448BB55" w:rsidP="0448BB55" w:rsidRDefault="0448BB55" w14:paraId="358C8701" w14:textId="40E3BDC7">
      <w:pPr>
        <w:pStyle w:val="Normal"/>
        <w:spacing w:line="244" w:lineRule="auto"/>
        <w:ind w:left="120" w:right="255"/>
        <w:rPr>
          <w:b w:val="1"/>
          <w:bCs w:val="1"/>
          <w:sz w:val="24"/>
          <w:szCs w:val="24"/>
        </w:rPr>
      </w:pPr>
    </w:p>
    <w:p w:rsidR="0448BB55" w:rsidP="0448BB55" w:rsidRDefault="0448BB55" w14:paraId="18AACCE7" w14:textId="1459CA8A">
      <w:pPr>
        <w:pStyle w:val="Normal"/>
        <w:spacing w:line="244" w:lineRule="auto"/>
        <w:ind w:left="120" w:right="255"/>
        <w:rPr>
          <w:b w:val="1"/>
          <w:bCs w:val="1"/>
          <w:sz w:val="24"/>
          <w:szCs w:val="24"/>
        </w:rPr>
      </w:pPr>
    </w:p>
    <w:p w:rsidR="0448BB55" w:rsidP="0448BB55" w:rsidRDefault="0448BB55" w14:paraId="66746475" w14:textId="752631A2">
      <w:pPr>
        <w:pStyle w:val="Normal"/>
        <w:spacing w:line="244" w:lineRule="auto"/>
        <w:ind w:left="120" w:right="255"/>
        <w:rPr>
          <w:b w:val="1"/>
          <w:bCs w:val="1"/>
          <w:sz w:val="24"/>
          <w:szCs w:val="24"/>
        </w:rPr>
      </w:pPr>
    </w:p>
    <w:p w:rsidR="0448BB55" w:rsidP="0448BB55" w:rsidRDefault="0448BB55" w14:paraId="44104312" w14:textId="5F707538">
      <w:pPr>
        <w:pStyle w:val="Normal"/>
        <w:spacing w:line="244" w:lineRule="auto"/>
        <w:ind w:left="120" w:right="255"/>
        <w:rPr>
          <w:b w:val="1"/>
          <w:bCs w:val="1"/>
          <w:sz w:val="24"/>
          <w:szCs w:val="24"/>
        </w:rPr>
      </w:pPr>
    </w:p>
    <w:p w:rsidR="0448BB55" w:rsidP="0448BB55" w:rsidRDefault="0448BB55" w14:paraId="7C8498FF" w14:textId="67FBC0A6">
      <w:pPr>
        <w:pStyle w:val="Normal"/>
        <w:spacing w:line="244" w:lineRule="auto"/>
        <w:ind w:left="120" w:right="255"/>
        <w:rPr>
          <w:b w:val="1"/>
          <w:bCs w:val="1"/>
          <w:sz w:val="24"/>
          <w:szCs w:val="24"/>
        </w:rPr>
      </w:pPr>
    </w:p>
    <w:p w:rsidR="0448BB55" w:rsidP="0448BB55" w:rsidRDefault="0448BB55" w14:paraId="7D3A8555" w14:textId="71DC1396">
      <w:pPr>
        <w:pStyle w:val="Normal"/>
        <w:spacing w:line="244" w:lineRule="auto"/>
        <w:ind w:left="120" w:right="255"/>
        <w:rPr>
          <w:b w:val="1"/>
          <w:bCs w:val="1"/>
          <w:sz w:val="24"/>
          <w:szCs w:val="24"/>
        </w:rPr>
      </w:pPr>
    </w:p>
    <w:p w:rsidR="0448BB55" w:rsidP="0448BB55" w:rsidRDefault="0448BB55" w14:paraId="0E4E857B" w14:textId="16245ED4">
      <w:pPr>
        <w:pStyle w:val="Normal"/>
        <w:spacing w:line="244" w:lineRule="auto"/>
        <w:ind w:left="120" w:right="255"/>
        <w:rPr>
          <w:b w:val="1"/>
          <w:bCs w:val="1"/>
          <w:sz w:val="24"/>
          <w:szCs w:val="24"/>
        </w:rPr>
      </w:pPr>
    </w:p>
    <w:p w:rsidR="00330D09" w:rsidP="0448BB55" w:rsidRDefault="00D74DCC" w14:paraId="045BA3DC" w14:textId="7802E40A">
      <w:pPr>
        <w:pStyle w:val="Normal"/>
        <w:spacing w:line="244" w:lineRule="auto"/>
        <w:ind w:left="120" w:right="255"/>
        <w:rPr>
          <w:sz w:val="24"/>
          <w:szCs w:val="24"/>
        </w:rPr>
      </w:pPr>
      <w:r w:rsidRPr="0448BB55" w:rsidR="00D74DCC">
        <w:rPr>
          <w:b w:val="1"/>
          <w:bCs w:val="1"/>
          <w:sz w:val="24"/>
          <w:szCs w:val="24"/>
        </w:rPr>
        <w:t xml:space="preserve">Method #2: Alternate Method of Entry (“AMOE”). </w:t>
      </w:r>
      <w:r w:rsidRPr="0448BB55" w:rsidR="00D74DCC">
        <w:rPr>
          <w:sz w:val="24"/>
          <w:szCs w:val="24"/>
        </w:rPr>
        <w:t xml:space="preserve">To enter without </w:t>
      </w:r>
      <w:r w:rsidRPr="0448BB55" w:rsidR="00296868">
        <w:rPr>
          <w:sz w:val="24"/>
          <w:szCs w:val="24"/>
        </w:rPr>
        <w:t xml:space="preserve">purchase or contribution, </w:t>
      </w:r>
      <w:r w:rsidRPr="0448BB55" w:rsidR="00F05726">
        <w:rPr>
          <w:sz w:val="24"/>
          <w:szCs w:val="24"/>
        </w:rPr>
        <w:t>E</w:t>
      </w:r>
      <w:r w:rsidRPr="0448BB55" w:rsidR="00296868">
        <w:rPr>
          <w:sz w:val="24"/>
          <w:szCs w:val="24"/>
        </w:rPr>
        <w:t xml:space="preserve">ntrant must mail to the Sponsor  a </w:t>
      </w:r>
      <w:r w:rsidRPr="0448BB55" w:rsidR="00D74DCC">
        <w:rPr>
          <w:sz w:val="24"/>
          <w:szCs w:val="24"/>
        </w:rPr>
        <w:t xml:space="preserve">ruled/lined postcard including your name, complete address, email address and phone number along with a self-addressed, stamped envelope (the “Mail-In Entry”) to the following address to receive one (1) entry into </w:t>
      </w:r>
      <w:r w:rsidRPr="0448BB55" w:rsidR="00D74DCC">
        <w:rPr>
          <w:sz w:val="24"/>
          <w:szCs w:val="24"/>
        </w:rPr>
        <w:t xml:space="preserve">the </w:t>
      </w:r>
      <w:r w:rsidRPr="0448BB55" w:rsidR="00296868">
        <w:rPr>
          <w:sz w:val="24"/>
          <w:szCs w:val="24"/>
        </w:rPr>
        <w:t>Charitable</w:t>
      </w:r>
      <w:r w:rsidRPr="0448BB55" w:rsidR="00296868">
        <w:rPr>
          <w:sz w:val="24"/>
          <w:szCs w:val="24"/>
        </w:rPr>
        <w:t xml:space="preserve"> Raffle which is the </w:t>
      </w:r>
      <w:r w:rsidRPr="0448BB55" w:rsidR="008A20E9">
        <w:rPr>
          <w:sz w:val="24"/>
          <w:szCs w:val="24"/>
        </w:rPr>
        <w:t xml:space="preserve">limit on the number of entries available on each drawing </w:t>
      </w:r>
      <w:r w:rsidRPr="0448BB55" w:rsidR="00F05726">
        <w:rPr>
          <w:sz w:val="24"/>
          <w:szCs w:val="24"/>
        </w:rPr>
        <w:t>E</w:t>
      </w:r>
      <w:r w:rsidRPr="0448BB55" w:rsidR="008A20E9">
        <w:rPr>
          <w:sz w:val="24"/>
          <w:szCs w:val="24"/>
        </w:rPr>
        <w:t xml:space="preserve">ntrant utilizing this </w:t>
      </w:r>
      <w:r w:rsidRPr="0448BB55" w:rsidR="006718F0">
        <w:rPr>
          <w:sz w:val="24"/>
          <w:szCs w:val="24"/>
        </w:rPr>
        <w:t>AMOE</w:t>
      </w:r>
      <w:r w:rsidRPr="0448BB55" w:rsidR="00D74DCC">
        <w:rPr>
          <w:sz w:val="24"/>
          <w:szCs w:val="24"/>
        </w:rPr>
        <w:t xml:space="preserve">: </w:t>
      </w:r>
      <w:r w:rsidRPr="0448BB55" w:rsidR="00D74DCC">
        <w:rPr>
          <w:b w:val="0"/>
          <w:bCs w:val="0"/>
          <w:sz w:val="24"/>
          <w:szCs w:val="24"/>
        </w:rPr>
        <w:t xml:space="preserve">Fly Fishing Trip of a Lifetime </w:t>
      </w:r>
      <w:r w:rsidRPr="0448BB55" w:rsidR="00EA75BE">
        <w:rPr>
          <w:b w:val="0"/>
          <w:bCs w:val="0"/>
          <w:sz w:val="24"/>
          <w:szCs w:val="24"/>
        </w:rPr>
        <w:t>Raffle – Presented by AAFTA Fisheries Fund</w:t>
      </w:r>
      <w:r w:rsidRPr="0448BB55" w:rsidR="00D74DCC">
        <w:rPr>
          <w:sz w:val="24"/>
          <w:szCs w:val="24"/>
        </w:rPr>
        <w:t xml:space="preserve">, PO Box 1653, Fort Myers, FL 33902. </w:t>
      </w:r>
      <w:r w:rsidRPr="0448BB55" w:rsidR="00D74DCC">
        <w:rPr>
          <w:b w:val="1"/>
          <w:bCs w:val="1"/>
          <w:sz w:val="24"/>
          <w:szCs w:val="24"/>
        </w:rPr>
        <w:t>Each Mail-In Entry must be mailed separately and must be postmarked between March 28th</w:t>
      </w:r>
      <w:r w:rsidRPr="0448BB55" w:rsidR="00D74DCC">
        <w:rPr>
          <w:b w:val="1"/>
          <w:bCs w:val="1"/>
          <w:sz w:val="24"/>
          <w:szCs w:val="24"/>
        </w:rPr>
        <w:t xml:space="preserve"> 20</w:t>
      </w:r>
      <w:r w:rsidRPr="0448BB55" w:rsidR="008A20E9">
        <w:rPr>
          <w:b w:val="1"/>
          <w:bCs w:val="1"/>
          <w:sz w:val="24"/>
          <w:szCs w:val="24"/>
        </w:rPr>
        <w:t>22</w:t>
      </w:r>
      <w:r w:rsidRPr="0448BB55" w:rsidR="00D74DCC">
        <w:rPr>
          <w:b w:val="1"/>
          <w:bCs w:val="1"/>
          <w:sz w:val="24"/>
          <w:szCs w:val="24"/>
        </w:rPr>
        <w:t>, and April 27</w:t>
      </w:r>
      <w:r w:rsidRPr="0448BB55" w:rsidR="00D74DCC">
        <w:rPr>
          <w:b w:val="1"/>
          <w:bCs w:val="1"/>
          <w:sz w:val="24"/>
          <w:szCs w:val="24"/>
          <w:vertAlign w:val="superscript"/>
        </w:rPr>
        <w:t>th</w:t>
      </w:r>
      <w:r w:rsidRPr="0448BB55" w:rsidR="00D74DCC">
        <w:rPr>
          <w:b w:val="1"/>
          <w:bCs w:val="1"/>
          <w:sz w:val="24"/>
          <w:szCs w:val="24"/>
        </w:rPr>
        <w:t>,</w:t>
      </w:r>
      <w:r w:rsidRPr="0448BB55" w:rsidR="008A20E9">
        <w:rPr>
          <w:b w:val="1"/>
          <w:bCs w:val="1"/>
          <w:sz w:val="24"/>
          <w:szCs w:val="24"/>
        </w:rPr>
        <w:t xml:space="preserve"> </w:t>
      </w:r>
      <w:r w:rsidRPr="0448BB55" w:rsidR="00D74DCC">
        <w:rPr>
          <w:b w:val="1"/>
          <w:bCs w:val="1"/>
          <w:sz w:val="24"/>
          <w:szCs w:val="24"/>
        </w:rPr>
        <w:t>20</w:t>
      </w:r>
      <w:r w:rsidRPr="0448BB55" w:rsidR="008A20E9">
        <w:rPr>
          <w:b w:val="1"/>
          <w:bCs w:val="1"/>
          <w:sz w:val="24"/>
          <w:szCs w:val="24"/>
        </w:rPr>
        <w:t>22</w:t>
      </w:r>
      <w:r w:rsidRPr="0448BB55" w:rsidR="00D74DCC">
        <w:rPr>
          <w:b w:val="1"/>
          <w:bCs w:val="1"/>
          <w:sz w:val="24"/>
          <w:szCs w:val="24"/>
        </w:rPr>
        <w:t>, and received by</w:t>
      </w:r>
      <w:r w:rsidRPr="0448BB55" w:rsidR="006718F0">
        <w:rPr>
          <w:b w:val="1"/>
          <w:bCs w:val="1"/>
          <w:sz w:val="24"/>
          <w:szCs w:val="24"/>
        </w:rPr>
        <w:t xml:space="preserve"> Sponsor</w:t>
      </w:r>
      <w:r w:rsidRPr="0448BB55" w:rsidR="00707502">
        <w:rPr>
          <w:b w:val="1"/>
          <w:bCs w:val="1"/>
          <w:sz w:val="24"/>
          <w:szCs w:val="24"/>
        </w:rPr>
        <w:t xml:space="preserve"> prior to the </w:t>
      </w:r>
      <w:r w:rsidRPr="0448BB55" w:rsidR="00707502">
        <w:rPr>
          <w:b w:val="1"/>
          <w:bCs w:val="1"/>
          <w:sz w:val="24"/>
          <w:szCs w:val="24"/>
        </w:rPr>
        <w:t xml:space="preserve">drawing date or such entry is void. </w:t>
      </w:r>
      <w:r w:rsidRPr="0448BB55" w:rsidR="00D74DCC">
        <w:rPr>
          <w:sz w:val="24"/>
          <w:szCs w:val="24"/>
        </w:rPr>
        <w:t>. Entrants who send in an eligible Mail-In Entry will be mailed a ticket stub associated with his/her entry including a ticket number in the provided self-addressed, stamped envelope. Photocopied, illegible, or mechanically reproduced entries are not eligible. All entries become the property of the Sponsor and will not be returned or acknowledged. Sponsor is not responsible for lost, late, damaged, misdirected or postage-due mailed entries. Although subsequent attempts to enter may be received, only one entry received, only one entry received from Entrant utilizing AMOE will be eligible; subsequent attempts by the same person to enter, including Entries submitted with an alternate email address, will be di</w:t>
      </w:r>
      <w:r w:rsidRPr="0448BB55" w:rsidR="0448BB55">
        <w:rPr>
          <w:sz w:val="24"/>
          <w:szCs w:val="24"/>
        </w:rPr>
        <w:t>squalified.</w:t>
      </w:r>
    </w:p>
    <w:p w:rsidR="00330D09" w:rsidRDefault="00330D09" w14:paraId="4AA9DD01" w14:textId="77777777">
      <w:pPr>
        <w:pStyle w:val="BodyText"/>
        <w:spacing w:before="3"/>
      </w:pPr>
    </w:p>
    <w:p w:rsidR="00330D09" w:rsidRDefault="00D74DCC" w14:paraId="71903E09" w14:textId="77777777" w14:noSpellErr="1">
      <w:pPr>
        <w:pStyle w:val="BodyText"/>
        <w:spacing w:line="244" w:lineRule="auto"/>
        <w:ind w:left="120" w:right="386"/>
      </w:pPr>
      <w:r w:rsidR="00D74DCC">
        <w:rPr/>
        <w:t xml:space="preserve">Entrants are subject to all notices posted online including but not limited to the Sponsor’s Privacy Policy, which can be found at </w:t>
      </w:r>
      <w:r w:rsidRPr="0448BB55" w:rsidR="00D74DCC">
        <w:rPr>
          <w:color w:val="0066CC"/>
        </w:rPr>
        <w:t>https://captainsforcleanwater.org/privacy-policy/</w:t>
      </w:r>
      <w:r w:rsidR="00D74DCC">
        <w:rPr/>
        <w:t>.</w:t>
      </w:r>
    </w:p>
    <w:p w:rsidR="00330D09" w:rsidRDefault="00330D09" w14:paraId="45A8D4D5" w14:textId="77777777">
      <w:pPr>
        <w:pStyle w:val="BodyText"/>
        <w:spacing w:before="3"/>
      </w:pPr>
    </w:p>
    <w:p w:rsidR="00330D09" w:rsidRDefault="00D74DCC" w14:paraId="78F9C911" w14:textId="35217D24">
      <w:pPr>
        <w:spacing w:line="244" w:lineRule="auto"/>
        <w:ind w:left="120" w:right="200"/>
        <w:rPr>
          <w:sz w:val="24"/>
        </w:rPr>
      </w:pPr>
      <w:r>
        <w:rPr>
          <w:sz w:val="24"/>
        </w:rPr>
        <w:t>Donation and Mail-In Entry collectively referred to herein as “Entry” or “Entries”</w:t>
      </w:r>
      <w:r>
        <w:rPr>
          <w:b/>
          <w:sz w:val="24"/>
        </w:rPr>
        <w:t xml:space="preserve">. </w:t>
      </w:r>
      <w:r>
        <w:rPr>
          <w:sz w:val="24"/>
        </w:rPr>
        <w:t>All methods of entry have an equal chance of winning. All entries become the property of the Sponsor and will not be acknowledged or returned.</w:t>
      </w:r>
    </w:p>
    <w:p w:rsidR="00330D09" w:rsidRDefault="00330D09" w14:paraId="21A37B47" w14:textId="77777777">
      <w:pPr>
        <w:pStyle w:val="BodyText"/>
        <w:spacing w:before="3"/>
      </w:pPr>
    </w:p>
    <w:p w:rsidR="00330D09" w:rsidRDefault="00D74DCC" w14:paraId="17BD0E10" w14:textId="7FFEBD27">
      <w:pPr>
        <w:pStyle w:val="Heading1"/>
        <w:ind w:right="0"/>
        <w:rPr>
          <w:b w:val="0"/>
          <w:bCs w:val="0"/>
        </w:rPr>
      </w:pPr>
      <w:r w:rsidR="00D74DCC">
        <w:rPr/>
        <w:t>PRIZE/APPROXIMATE RETAIL VALUE (“ARV”):</w:t>
      </w:r>
    </w:p>
    <w:p w:rsidR="00330D09" w:rsidP="0448BB55" w:rsidRDefault="00D74DCC" w14:paraId="59F56EAD" w14:textId="37679767">
      <w:pPr>
        <w:pStyle w:val="BodyText"/>
        <w:spacing w:before="9" w:line="249" w:lineRule="exact"/>
        <w:ind w:firstLine="120"/>
      </w:pPr>
      <w:r w:rsidRPr="0448BB55" w:rsidR="00D74DCC">
        <w:rPr>
          <w:b w:val="1"/>
          <w:bCs w:val="1"/>
        </w:rPr>
        <w:t xml:space="preserve">Prizes: </w:t>
      </w:r>
      <w:r w:rsidR="00D74DCC">
        <w:rPr>
          <w:b w:val="0"/>
          <w:bCs w:val="0"/>
        </w:rPr>
        <w:t>Individual</w:t>
      </w:r>
      <w:r w:rsidR="00D74DCC">
        <w:rPr>
          <w:b w:val="0"/>
          <w:bCs w:val="0"/>
        </w:rPr>
        <w:t xml:space="preserve"> Prize and AVR to be won:</w:t>
      </w:r>
    </w:p>
    <w:p w:rsidR="0448BB55" w:rsidP="0448BB55" w:rsidRDefault="0448BB55" w14:paraId="30F8C870" w14:textId="1CF7B2CC">
      <w:pPr>
        <w:pStyle w:val="Normal"/>
        <w:spacing w:line="244" w:lineRule="auto"/>
        <w:ind w:left="120" w:right="305"/>
        <w:rPr>
          <w:rFonts w:ascii="Arial Narrow" w:hAnsi="Arial Narrow" w:eastAsia="Arial Narrow" w:cs="Arial Narrow"/>
          <w:b w:val="1"/>
          <w:bCs w:val="1"/>
          <w:color w:val="auto"/>
          <w:sz w:val="24"/>
          <w:szCs w:val="24"/>
        </w:rPr>
      </w:pPr>
    </w:p>
    <w:p w:rsidR="0448BB55" w:rsidP="0448BB55" w:rsidRDefault="0448BB55" w14:paraId="2DC78662" w14:textId="47D744E1">
      <w:pPr>
        <w:pStyle w:val="ListParagraph"/>
        <w:numPr>
          <w:ilvl w:val="0"/>
          <w:numId w:val="6"/>
        </w:numPr>
        <w:spacing w:line="244" w:lineRule="auto"/>
        <w:ind w:right="305"/>
        <w:rPr>
          <w:rFonts w:ascii="Arial Narrow" w:hAnsi="Arial Narrow" w:eastAsia="Arial Narrow" w:cs="Arial Narrow"/>
          <w:b w:val="1"/>
          <w:bCs w:val="1"/>
          <w:caps w:val="0"/>
          <w:smallCaps w:val="0"/>
          <w:noProof w:val="0"/>
          <w:color w:val="000000" w:themeColor="text1" w:themeTint="FF" w:themeShade="FF"/>
          <w:sz w:val="22"/>
          <w:szCs w:val="22"/>
          <w:lang w:val="en-US"/>
        </w:rPr>
      </w:pPr>
      <w:r w:rsidRPr="0448BB55" w:rsidR="0448BB55">
        <w:rPr>
          <w:rFonts w:ascii="Arial Narrow" w:hAnsi="Arial Narrow" w:eastAsia="Arial Narrow" w:cs="Arial Narrow"/>
          <w:b w:val="1"/>
          <w:bCs w:val="1"/>
          <w:i w:val="0"/>
          <w:iCs w:val="0"/>
          <w:caps w:val="0"/>
          <w:smallCaps w:val="0"/>
          <w:noProof w:val="0"/>
          <w:color w:val="auto"/>
          <w:sz w:val="24"/>
          <w:szCs w:val="24"/>
          <w:lang w:val="en-US"/>
        </w:rPr>
        <w:t>A</w:t>
      </w:r>
      <w:r w:rsidRPr="0448BB55" w:rsidR="0448BB55">
        <w:rPr>
          <w:rFonts w:ascii="Arial Narrow" w:hAnsi="Arial Narrow" w:eastAsia="Arial Narrow" w:cs="Arial Narrow"/>
          <w:b w:val="1"/>
          <w:bCs w:val="1"/>
          <w:i w:val="0"/>
          <w:iCs w:val="0"/>
          <w:caps w:val="0"/>
          <w:smallCaps w:val="0"/>
          <w:noProof w:val="0"/>
          <w:color w:val="auto"/>
          <w:sz w:val="22"/>
          <w:szCs w:val="22"/>
          <w:lang w:val="en-US"/>
        </w:rPr>
        <w:t>ndros South The Bahamas – AVR $10,500.00</w:t>
      </w:r>
      <w:r>
        <w:br/>
      </w:r>
      <w:r w:rsidRPr="0448BB55" w:rsidR="0448BB55">
        <w:rPr>
          <w:rFonts w:ascii="Arial Narrow" w:hAnsi="Arial Narrow" w:eastAsia="Arial Narrow" w:cs="Arial Narrow"/>
          <w:b w:val="0"/>
          <w:bCs w:val="0"/>
          <w:i w:val="0"/>
          <w:iCs w:val="0"/>
          <w:caps w:val="0"/>
          <w:smallCaps w:val="0"/>
          <w:noProof w:val="0"/>
          <w:color w:val="auto"/>
          <w:sz w:val="22"/>
          <w:szCs w:val="22"/>
          <w:lang w:val="en-US"/>
        </w:rPr>
        <w:t>Andros South Lodge is the legendary bone fishing destination on South Andros Island in The Bahamas, home of the finest flats fishing in the world</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Four (4) days fishing/ Five (5) nights lodging for Two (2) anglers. Dates to be </w:t>
      </w:r>
      <w:r w:rsidRPr="0448BB55" w:rsidR="0448BB55">
        <w:rPr>
          <w:rFonts w:ascii="Arial Narrow" w:hAnsi="Arial Narrow" w:eastAsia="Arial Narrow" w:cs="Arial Narrow"/>
          <w:b w:val="0"/>
          <w:bCs w:val="0"/>
          <w:i w:val="0"/>
          <w:iCs w:val="0"/>
          <w:caps w:val="0"/>
          <w:smallCaps w:val="0"/>
          <w:noProof w:val="0"/>
          <w:color w:val="auto"/>
          <w:sz w:val="22"/>
          <w:szCs w:val="22"/>
          <w:lang w:val="en-US"/>
        </w:rPr>
        <w:t>determined</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by Andros South and the winner.</w:t>
      </w:r>
    </w:p>
    <w:p w:rsidR="0448BB55" w:rsidP="0448BB55" w:rsidRDefault="0448BB55" w14:paraId="484687F1" w14:textId="317BF3BD">
      <w:pPr>
        <w:pStyle w:val="ListParagraph"/>
        <w:numPr>
          <w:ilvl w:val="0"/>
          <w:numId w:val="6"/>
        </w:numPr>
        <w:spacing w:line="244" w:lineRule="auto"/>
        <w:ind w:right="305"/>
        <w:rPr>
          <w:rFonts w:ascii="Arial Narrow" w:hAnsi="Arial Narrow" w:eastAsia="Arial Narrow" w:cs="Arial Narrow"/>
          <w:b w:val="1"/>
          <w:bCs w:val="1"/>
          <w:caps w:val="0"/>
          <w:smallCaps w:val="0"/>
          <w:noProof w:val="0"/>
          <w:color w:val="000000" w:themeColor="text1" w:themeTint="FF" w:themeShade="FF"/>
          <w:sz w:val="22"/>
          <w:szCs w:val="22"/>
          <w:lang w:val="en-US"/>
        </w:rPr>
      </w:pPr>
      <w:r w:rsidRPr="0448BB55" w:rsidR="0448BB55">
        <w:rPr>
          <w:rFonts w:ascii="Arial Narrow" w:hAnsi="Arial Narrow" w:eastAsia="Arial Narrow" w:cs="Arial Narrow"/>
          <w:b w:val="1"/>
          <w:bCs w:val="1"/>
          <w:i w:val="0"/>
          <w:iCs w:val="0"/>
          <w:caps w:val="0"/>
          <w:smallCaps w:val="0"/>
          <w:noProof w:val="0"/>
          <w:color w:val="auto"/>
          <w:sz w:val="22"/>
          <w:szCs w:val="22"/>
          <w:lang w:val="en-US"/>
        </w:rPr>
        <w:t>Van Zandt Fly Fishing Company – AVR $3,000.00</w:t>
      </w:r>
      <w:r>
        <w:br/>
      </w:r>
      <w:r w:rsidRPr="0448BB55" w:rsidR="0448BB55">
        <w:rPr>
          <w:rFonts w:ascii="Arial Narrow" w:hAnsi="Arial Narrow" w:eastAsia="Arial Narrow" w:cs="Arial Narrow"/>
          <w:b w:val="0"/>
          <w:bCs w:val="0"/>
          <w:i w:val="0"/>
          <w:iCs w:val="0"/>
          <w:caps w:val="0"/>
          <w:smallCaps w:val="0"/>
          <w:noProof w:val="0"/>
          <w:color w:val="auto"/>
          <w:sz w:val="22"/>
          <w:szCs w:val="22"/>
          <w:lang w:val="en-US"/>
        </w:rPr>
        <w:t>JT, based out of Rockport, Texas, ties his own patterns and supplies the finest fly tackle available insuring a top-notch angler experience</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A day of fishing for Two (2) with JT Van Zandt on the coast of Texas. Dates to be </w:t>
      </w:r>
      <w:r w:rsidRPr="0448BB55" w:rsidR="0448BB55">
        <w:rPr>
          <w:rFonts w:ascii="Arial Narrow" w:hAnsi="Arial Narrow" w:eastAsia="Arial Narrow" w:cs="Arial Narrow"/>
          <w:b w:val="0"/>
          <w:bCs w:val="0"/>
          <w:i w:val="0"/>
          <w:iCs w:val="0"/>
          <w:caps w:val="0"/>
          <w:smallCaps w:val="0"/>
          <w:noProof w:val="0"/>
          <w:color w:val="auto"/>
          <w:sz w:val="22"/>
          <w:szCs w:val="22"/>
          <w:lang w:val="en-US"/>
        </w:rPr>
        <w:t>determined</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by JT and winner.</w:t>
      </w:r>
    </w:p>
    <w:p w:rsidR="0448BB55" w:rsidP="0448BB55" w:rsidRDefault="0448BB55" w14:paraId="00143322" w14:textId="4C79FA78">
      <w:pPr>
        <w:pStyle w:val="ListParagraph"/>
        <w:numPr>
          <w:ilvl w:val="0"/>
          <w:numId w:val="6"/>
        </w:numPr>
        <w:spacing w:line="244" w:lineRule="auto"/>
        <w:ind w:right="305"/>
        <w:rPr>
          <w:rFonts w:ascii="Arial Narrow" w:hAnsi="Arial Narrow" w:eastAsia="Arial Narrow" w:cs="Arial Narrow"/>
          <w:b w:val="1"/>
          <w:bCs w:val="1"/>
          <w:caps w:val="0"/>
          <w:smallCaps w:val="0"/>
          <w:noProof w:val="0"/>
          <w:color w:val="000000" w:themeColor="text1" w:themeTint="FF" w:themeShade="FF"/>
          <w:sz w:val="22"/>
          <w:szCs w:val="22"/>
          <w:lang w:val="en-US"/>
        </w:rPr>
      </w:pPr>
      <w:r w:rsidRPr="0448BB55" w:rsidR="0448BB55">
        <w:rPr>
          <w:rFonts w:ascii="Arial Narrow" w:hAnsi="Arial Narrow" w:eastAsia="Arial Narrow" w:cs="Arial Narrow"/>
          <w:b w:val="1"/>
          <w:bCs w:val="1"/>
          <w:i w:val="0"/>
          <w:iCs w:val="0"/>
          <w:caps w:val="0"/>
          <w:smallCaps w:val="0"/>
          <w:noProof w:val="0"/>
          <w:color w:val="auto"/>
          <w:sz w:val="22"/>
          <w:szCs w:val="22"/>
          <w:lang w:val="en-US"/>
        </w:rPr>
        <w:t xml:space="preserve">Montana Whitewater Fly Fishing Adventure with Hilary Hutcheson – </w:t>
      </w:r>
      <w:r w:rsidRPr="0448BB55" w:rsidR="0448BB55">
        <w:rPr>
          <w:rFonts w:ascii="Arial Narrow" w:hAnsi="Arial Narrow" w:eastAsia="Arial Narrow" w:cs="Arial Narrow"/>
          <w:b w:val="1"/>
          <w:bCs w:val="1"/>
          <w:i w:val="0"/>
          <w:iCs w:val="0"/>
          <w:caps w:val="0"/>
          <w:smallCaps w:val="0"/>
          <w:noProof w:val="0"/>
          <w:color w:val="auto"/>
          <w:sz w:val="22"/>
          <w:szCs w:val="22"/>
          <w:lang w:val="en-US"/>
        </w:rPr>
        <w:t>ARV</w:t>
      </w:r>
      <w:r w:rsidRPr="0448BB55" w:rsidR="0448BB55">
        <w:rPr>
          <w:rFonts w:ascii="Arial Narrow" w:hAnsi="Arial Narrow" w:eastAsia="Arial Narrow" w:cs="Arial Narrow"/>
          <w:b w:val="1"/>
          <w:bCs w:val="1"/>
          <w:i w:val="0"/>
          <w:iCs w:val="0"/>
          <w:caps w:val="0"/>
          <w:smallCaps w:val="0"/>
          <w:noProof w:val="0"/>
          <w:color w:val="auto"/>
          <w:sz w:val="22"/>
          <w:szCs w:val="22"/>
          <w:lang w:val="en-US"/>
        </w:rPr>
        <w:t xml:space="preserve"> $15,000.00</w:t>
      </w:r>
      <w:r>
        <w:br/>
      </w:r>
      <w:r w:rsidRPr="0448BB55" w:rsidR="0448BB55">
        <w:rPr>
          <w:rFonts w:ascii="Arial Narrow" w:hAnsi="Arial Narrow" w:eastAsia="Arial Narrow" w:cs="Arial Narrow"/>
          <w:b w:val="0"/>
          <w:bCs w:val="0"/>
          <w:i w:val="0"/>
          <w:iCs w:val="0"/>
          <w:caps w:val="0"/>
          <w:smallCaps w:val="0"/>
          <w:noProof w:val="0"/>
          <w:color w:val="auto"/>
          <w:sz w:val="22"/>
          <w:szCs w:val="22"/>
          <w:lang w:val="en-US"/>
        </w:rPr>
        <w:t>Enjoy Three (3) days and Two (2) nights in the pristine backcountry along the southern border of Glacier National Park. In addition to fishing gin-clear glacial waters, this epic multi-day river camping excursion includes class III/IV whitewater, wildlife viewing, fantastic Dutch oven meals cooked by your guides and peaceful riverside tent camping with gorgeous mountain views. Trip dates are highly coveted, prime-time dry fly dates for two anglers, blocked out by Hilary exclusively for the winner of this raffle, July 6-8, 2023.</w:t>
      </w:r>
    </w:p>
    <w:p w:rsidR="0448BB55" w:rsidP="0448BB55" w:rsidRDefault="0448BB55" w14:paraId="6DCE7B51" w14:textId="4C52D9EE">
      <w:pPr>
        <w:pStyle w:val="ListParagraph"/>
        <w:numPr>
          <w:ilvl w:val="0"/>
          <w:numId w:val="6"/>
        </w:numPr>
        <w:spacing w:line="244" w:lineRule="auto"/>
        <w:ind w:right="305"/>
        <w:rPr>
          <w:rFonts w:ascii="Arial Narrow" w:hAnsi="Arial Narrow" w:eastAsia="Arial Narrow" w:cs="Arial Narrow"/>
          <w:b w:val="1"/>
          <w:bCs w:val="1"/>
          <w:caps w:val="0"/>
          <w:smallCaps w:val="0"/>
          <w:noProof w:val="0"/>
          <w:color w:val="000000" w:themeColor="text1" w:themeTint="FF" w:themeShade="FF"/>
          <w:sz w:val="22"/>
          <w:szCs w:val="22"/>
          <w:lang w:val="en-US"/>
        </w:rPr>
      </w:pPr>
      <w:r w:rsidRPr="0448BB55" w:rsidR="0448BB55">
        <w:rPr>
          <w:rFonts w:ascii="Arial Narrow" w:hAnsi="Arial Narrow" w:eastAsia="Arial Narrow" w:cs="Arial Narrow"/>
          <w:b w:val="1"/>
          <w:bCs w:val="1"/>
          <w:i w:val="0"/>
          <w:iCs w:val="0"/>
          <w:caps w:val="0"/>
          <w:smallCaps w:val="0"/>
          <w:noProof w:val="0"/>
          <w:color w:val="auto"/>
          <w:sz w:val="22"/>
          <w:szCs w:val="22"/>
          <w:lang w:val="en-US"/>
        </w:rPr>
        <w:t xml:space="preserve">Fishing and Filming </w:t>
      </w:r>
      <w:r w:rsidRPr="0448BB55" w:rsidR="0448BB55">
        <w:rPr>
          <w:rFonts w:ascii="Arial Narrow" w:hAnsi="Arial Narrow" w:eastAsia="Arial Narrow" w:cs="Arial Narrow"/>
          <w:b w:val="1"/>
          <w:bCs w:val="1"/>
          <w:i w:val="1"/>
          <w:iCs w:val="1"/>
          <w:caps w:val="0"/>
          <w:smallCaps w:val="0"/>
          <w:noProof w:val="0"/>
          <w:color w:val="auto"/>
          <w:sz w:val="22"/>
          <w:szCs w:val="22"/>
          <w:lang w:val="en-US"/>
        </w:rPr>
        <w:t xml:space="preserve">Guiding Flow TV </w:t>
      </w:r>
      <w:r w:rsidRPr="0448BB55" w:rsidR="0448BB55">
        <w:rPr>
          <w:rFonts w:ascii="Arial Narrow" w:hAnsi="Arial Narrow" w:eastAsia="Arial Narrow" w:cs="Arial Narrow"/>
          <w:b w:val="1"/>
          <w:bCs w:val="1"/>
          <w:i w:val="0"/>
          <w:iCs w:val="0"/>
          <w:caps w:val="0"/>
          <w:smallCaps w:val="0"/>
          <w:noProof w:val="0"/>
          <w:color w:val="auto"/>
          <w:sz w:val="22"/>
          <w:szCs w:val="22"/>
          <w:lang w:val="en-US"/>
        </w:rPr>
        <w:t>with Captain Benny Blanco – AVR $3,000.00</w:t>
      </w:r>
      <w:r>
        <w:br/>
      </w:r>
      <w:r w:rsidRPr="0448BB55" w:rsidR="0448BB55">
        <w:rPr>
          <w:rFonts w:ascii="Arial Narrow" w:hAnsi="Arial Narrow" w:eastAsia="Arial Narrow" w:cs="Arial Narrow"/>
          <w:b w:val="0"/>
          <w:bCs w:val="0"/>
          <w:i w:val="0"/>
          <w:iCs w:val="0"/>
          <w:caps w:val="0"/>
          <w:smallCaps w:val="0"/>
          <w:noProof w:val="0"/>
          <w:color w:val="auto"/>
          <w:sz w:val="22"/>
          <w:szCs w:val="22"/>
          <w:lang w:val="en-US"/>
        </w:rPr>
        <w:t>You have the chance to re-live a trip of a lifetime and be on TV! Enjoy One (1) day of fishing and filming with Captain Benny Blanco in Florida Bay and the back country of Islamorada for</w:t>
      </w:r>
      <w:r w:rsidRPr="0448BB55" w:rsidR="0448BB55">
        <w:rPr>
          <w:rFonts w:ascii="Arial Narrow" w:hAnsi="Arial Narrow" w:eastAsia="Arial Narrow" w:cs="Arial Narrow"/>
          <w:b w:val="0"/>
          <w:bCs w:val="0"/>
          <w:i w:val="1"/>
          <w:iCs w:val="1"/>
          <w:caps w:val="0"/>
          <w:smallCaps w:val="0"/>
          <w:noProof w:val="0"/>
          <w:color w:val="auto"/>
          <w:sz w:val="22"/>
          <w:szCs w:val="22"/>
          <w:lang w:val="en-US"/>
        </w:rPr>
        <w:t xml:space="preserve"> Guiding Flow TV. </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Trip for One (1) angler with details to be </w:t>
      </w:r>
      <w:r w:rsidRPr="0448BB55" w:rsidR="0448BB55">
        <w:rPr>
          <w:rFonts w:ascii="Arial Narrow" w:hAnsi="Arial Narrow" w:eastAsia="Arial Narrow" w:cs="Arial Narrow"/>
          <w:b w:val="0"/>
          <w:bCs w:val="0"/>
          <w:i w:val="0"/>
          <w:iCs w:val="0"/>
          <w:caps w:val="0"/>
          <w:smallCaps w:val="0"/>
          <w:noProof w:val="0"/>
          <w:color w:val="auto"/>
          <w:sz w:val="22"/>
          <w:szCs w:val="22"/>
          <w:lang w:val="en-US"/>
        </w:rPr>
        <w:t>determined</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by Benny and the winner.</w:t>
      </w:r>
    </w:p>
    <w:p w:rsidR="0448BB55" w:rsidP="0448BB55" w:rsidRDefault="0448BB55" w14:paraId="1B117FC5" w14:textId="0E8E28A6">
      <w:pPr>
        <w:pStyle w:val="Normal"/>
        <w:spacing w:line="244" w:lineRule="auto"/>
        <w:ind w:right="305"/>
        <w:rPr>
          <w:rFonts w:ascii="Arial Narrow" w:hAnsi="Arial Narrow" w:eastAsia="Arial Narrow" w:cs="Arial Narrow"/>
          <w:b w:val="0"/>
          <w:bCs w:val="0"/>
          <w:i w:val="0"/>
          <w:iCs w:val="0"/>
          <w:caps w:val="0"/>
          <w:smallCaps w:val="0"/>
          <w:noProof w:val="0"/>
          <w:color w:val="auto"/>
          <w:sz w:val="22"/>
          <w:szCs w:val="22"/>
          <w:lang w:val="en-US"/>
        </w:rPr>
      </w:pPr>
    </w:p>
    <w:p w:rsidR="0448BB55" w:rsidP="0448BB55" w:rsidRDefault="0448BB55" w14:paraId="7E581115" w14:textId="06CD91A2">
      <w:pPr>
        <w:pStyle w:val="Normal"/>
        <w:spacing w:line="244" w:lineRule="auto"/>
        <w:ind w:right="305"/>
        <w:rPr>
          <w:rFonts w:ascii="Arial Narrow" w:hAnsi="Arial Narrow" w:eastAsia="Arial Narrow" w:cs="Arial Narrow"/>
          <w:b w:val="0"/>
          <w:bCs w:val="0"/>
          <w:i w:val="0"/>
          <w:iCs w:val="0"/>
          <w:caps w:val="0"/>
          <w:smallCaps w:val="0"/>
          <w:noProof w:val="0"/>
          <w:color w:val="auto"/>
          <w:sz w:val="22"/>
          <w:szCs w:val="22"/>
          <w:lang w:val="en-US"/>
        </w:rPr>
      </w:pPr>
    </w:p>
    <w:p w:rsidR="0448BB55" w:rsidP="0448BB55" w:rsidRDefault="0448BB55" w14:paraId="1301CE5B" w14:textId="2B16D530">
      <w:pPr>
        <w:pStyle w:val="Normal"/>
        <w:spacing w:line="244" w:lineRule="auto"/>
        <w:ind w:right="305"/>
        <w:rPr>
          <w:rFonts w:ascii="Arial Narrow" w:hAnsi="Arial Narrow" w:eastAsia="Arial Narrow" w:cs="Arial Narrow"/>
          <w:b w:val="0"/>
          <w:bCs w:val="0"/>
          <w:i w:val="0"/>
          <w:iCs w:val="0"/>
          <w:caps w:val="0"/>
          <w:smallCaps w:val="0"/>
          <w:noProof w:val="0"/>
          <w:color w:val="auto"/>
          <w:sz w:val="22"/>
          <w:szCs w:val="22"/>
          <w:lang w:val="en-US"/>
        </w:rPr>
      </w:pPr>
    </w:p>
    <w:p w:rsidR="0448BB55" w:rsidP="0448BB55" w:rsidRDefault="0448BB55" w14:paraId="7418DE43" w14:textId="576137E5">
      <w:pPr>
        <w:pStyle w:val="Normal"/>
        <w:spacing w:line="244" w:lineRule="auto"/>
        <w:ind w:right="305"/>
        <w:rPr>
          <w:rFonts w:ascii="Arial Narrow" w:hAnsi="Arial Narrow" w:eastAsia="Arial Narrow" w:cs="Arial Narrow"/>
          <w:b w:val="0"/>
          <w:bCs w:val="0"/>
          <w:i w:val="0"/>
          <w:iCs w:val="0"/>
          <w:caps w:val="0"/>
          <w:smallCaps w:val="0"/>
          <w:noProof w:val="0"/>
          <w:color w:val="auto"/>
          <w:sz w:val="22"/>
          <w:szCs w:val="22"/>
          <w:lang w:val="en-US"/>
        </w:rPr>
      </w:pPr>
    </w:p>
    <w:p w:rsidR="0448BB55" w:rsidP="0448BB55" w:rsidRDefault="0448BB55" w14:paraId="755E0013" w14:textId="6E364D04">
      <w:pPr>
        <w:pStyle w:val="Normal"/>
        <w:spacing w:line="244" w:lineRule="auto"/>
        <w:ind w:right="305"/>
        <w:rPr>
          <w:rFonts w:ascii="Arial Narrow" w:hAnsi="Arial Narrow" w:eastAsia="Arial Narrow" w:cs="Arial Narrow"/>
          <w:b w:val="0"/>
          <w:bCs w:val="0"/>
          <w:i w:val="0"/>
          <w:iCs w:val="0"/>
          <w:caps w:val="0"/>
          <w:smallCaps w:val="0"/>
          <w:noProof w:val="0"/>
          <w:color w:val="auto"/>
          <w:sz w:val="22"/>
          <w:szCs w:val="22"/>
          <w:lang w:val="en-US"/>
        </w:rPr>
      </w:pPr>
    </w:p>
    <w:p w:rsidR="0448BB55" w:rsidP="0448BB55" w:rsidRDefault="0448BB55" w14:paraId="4D509B5F" w14:textId="1CAE44A0">
      <w:pPr>
        <w:pStyle w:val="ListParagraph"/>
        <w:numPr>
          <w:ilvl w:val="0"/>
          <w:numId w:val="6"/>
        </w:numPr>
        <w:spacing w:line="244" w:lineRule="auto"/>
        <w:ind w:right="305"/>
        <w:rPr>
          <w:rFonts w:ascii="Arial Narrow" w:hAnsi="Arial Narrow" w:eastAsia="Arial Narrow" w:cs="Arial Narrow"/>
          <w:b w:val="1"/>
          <w:bCs w:val="1"/>
          <w:i w:val="0"/>
          <w:iCs w:val="0"/>
          <w:caps w:val="0"/>
          <w:smallCaps w:val="0"/>
          <w:noProof w:val="0"/>
          <w:color w:val="000000" w:themeColor="text1" w:themeTint="FF" w:themeShade="FF"/>
          <w:sz w:val="22"/>
          <w:szCs w:val="22"/>
          <w:lang w:val="en-US"/>
        </w:rPr>
      </w:pPr>
      <w:r w:rsidRPr="0448BB55" w:rsidR="0448BB55">
        <w:rPr>
          <w:rFonts w:ascii="Arial Narrow" w:hAnsi="Arial Narrow" w:eastAsia="Arial Narrow" w:cs="Arial Narrow"/>
          <w:b w:val="1"/>
          <w:bCs w:val="1"/>
          <w:i w:val="0"/>
          <w:iCs w:val="0"/>
          <w:caps w:val="0"/>
          <w:smallCaps w:val="0"/>
          <w:noProof w:val="0"/>
          <w:color w:val="auto"/>
          <w:sz w:val="22"/>
          <w:szCs w:val="22"/>
          <w:lang w:val="en-US"/>
        </w:rPr>
        <w:t>Rapids Camp Lodge Bristol Bay, Alaska – AVR $18,200.00</w:t>
      </w:r>
    </w:p>
    <w:p w:rsidR="0448BB55" w:rsidP="0448BB55" w:rsidRDefault="0448BB55" w14:paraId="1096590C" w14:textId="5CFC6873">
      <w:pPr>
        <w:pStyle w:val="Normal"/>
        <w:jc w:val="left"/>
        <w:rPr>
          <w:rFonts w:ascii="Arial Narrow" w:hAnsi="Arial Narrow" w:eastAsia="Arial Narrow" w:cs="Arial Narrow"/>
          <w:b w:val="0"/>
          <w:bCs w:val="0"/>
          <w:i w:val="0"/>
          <w:iCs w:val="0"/>
          <w:noProof w:val="0"/>
          <w:color w:val="auto"/>
          <w:sz w:val="20"/>
          <w:szCs w:val="20"/>
          <w:lang w:val="en-US"/>
        </w:rPr>
      </w:pP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Rapids Camp Lodge offers unparalleled fly fishing in the heart of the famed Bristol Bay watershed. </w:t>
      </w:r>
      <w:r>
        <w:tab/>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w:t>
      </w:r>
      <w:r>
        <w:tab/>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Three and One half (3.5) days of fishing and Four (4) nights of lodging for Two (2) anglers. Dates to be </w:t>
      </w:r>
      <w:r>
        <w:tab/>
      </w:r>
      <w:r w:rsidRPr="0448BB55" w:rsidR="0448BB55">
        <w:rPr>
          <w:rFonts w:ascii="Arial Narrow" w:hAnsi="Arial Narrow" w:eastAsia="Arial Narrow" w:cs="Arial Narrow"/>
          <w:b w:val="0"/>
          <w:bCs w:val="0"/>
          <w:i w:val="0"/>
          <w:iCs w:val="0"/>
          <w:caps w:val="0"/>
          <w:smallCaps w:val="0"/>
          <w:noProof w:val="0"/>
          <w:color w:val="auto"/>
          <w:sz w:val="22"/>
          <w:szCs w:val="22"/>
          <w:lang w:val="en-US"/>
        </w:rPr>
        <w:t>determined</w:t>
      </w:r>
      <w:r w:rsidRPr="0448BB55" w:rsidR="0448BB55">
        <w:rPr>
          <w:rFonts w:ascii="Arial Narrow" w:hAnsi="Arial Narrow" w:eastAsia="Arial Narrow" w:cs="Arial Narrow"/>
          <w:b w:val="0"/>
          <w:bCs w:val="0"/>
          <w:i w:val="0"/>
          <w:iCs w:val="0"/>
          <w:caps w:val="0"/>
          <w:smallCaps w:val="0"/>
          <w:noProof w:val="0"/>
          <w:color w:val="auto"/>
          <w:sz w:val="22"/>
          <w:szCs w:val="22"/>
          <w:lang w:val="en-US"/>
        </w:rPr>
        <w:t xml:space="preserve"> by Rapids Camp and winner.</w:t>
      </w:r>
    </w:p>
    <w:p w:rsidR="0448BB55" w:rsidP="0448BB55" w:rsidRDefault="0448BB55" w14:paraId="42E7F222" w14:textId="63B56F60">
      <w:pPr>
        <w:pStyle w:val="BodyText"/>
        <w:spacing w:line="244" w:lineRule="auto"/>
        <w:ind w:left="0" w:right="305"/>
        <w:rPr>
          <w:rFonts w:ascii="Arial Narrow" w:hAnsi="Arial Narrow" w:eastAsia="Arial Narrow" w:cs="Arial Narrow"/>
          <w:b w:val="1"/>
          <w:bCs w:val="1"/>
          <w:sz w:val="24"/>
          <w:szCs w:val="24"/>
          <w:highlight w:val="yellow"/>
        </w:rPr>
      </w:pPr>
    </w:p>
    <w:p w:rsidR="00330D09" w:rsidP="0448BB55" w:rsidRDefault="00D74DCC" w14:paraId="38DC9352" w14:textId="4329B6A4">
      <w:pPr>
        <w:pStyle w:val="BodyText"/>
        <w:spacing w:before="8" w:line="244" w:lineRule="auto"/>
        <w:ind/>
      </w:pPr>
      <w:r w:rsidR="00D74DCC">
        <w:rPr/>
        <w:t xml:space="preserve">ARV is as of date of drafting these Official Rules. The difference in value of prizes as </w:t>
      </w:r>
      <w:r w:rsidR="00D74DCC">
        <w:rPr/>
        <w:t>stated</w:t>
      </w:r>
      <w:r w:rsidR="00D74DCC">
        <w:rPr/>
        <w:t xml:space="preserve"> </w:t>
      </w:r>
      <w:r w:rsidR="00D74DCC">
        <w:rPr/>
        <w:t>herein</w:t>
      </w:r>
      <w:r w:rsidR="00D74DCC">
        <w:rPr/>
        <w:t xml:space="preserve"> and          value at time of prize notification/award, if any, will not be awarded.</w:t>
      </w:r>
    </w:p>
    <w:p w:rsidR="00330D09" w:rsidRDefault="00330D09" w14:paraId="010C8024" w14:textId="77777777">
      <w:pPr>
        <w:pStyle w:val="BodyText"/>
        <w:spacing w:before="3"/>
      </w:pPr>
    </w:p>
    <w:p w:rsidR="00330D09" w:rsidRDefault="00D74DCC" w14:paraId="579CA644" w14:textId="25D26E0A">
      <w:pPr>
        <w:pStyle w:val="BodyText"/>
        <w:spacing w:line="244" w:lineRule="auto"/>
        <w:ind w:left="120" w:right="182"/>
      </w:pPr>
      <w:r w:rsidR="00D74DCC">
        <w:rPr/>
        <w:t xml:space="preserve">Winners must take delivery of prizes from Sponsor in Fort Myers, FL, and </w:t>
      </w:r>
      <w:r w:rsidR="00D74DCC">
        <w:rPr/>
        <w:t>the winners</w:t>
      </w:r>
      <w:r w:rsidR="00D74DCC">
        <w:rPr/>
        <w:t xml:space="preserve"> </w:t>
      </w:r>
      <w:r w:rsidR="00D74DCC">
        <w:rPr/>
        <w:t>are responsible for</w:t>
      </w:r>
      <w:r w:rsidR="00D74DCC">
        <w:rPr/>
        <w:t xml:space="preserve"> all costs and expenses associated with traveling to Fort Myers or the coordination and any cost of delivery of prizes from Fort Myers. Any upgrades and options not listed as part of the prizes are at the sole expense of the winners. Color, package, factory options, and </w:t>
      </w:r>
      <w:proofErr w:type="gramStart"/>
      <w:r w:rsidR="00D74DCC">
        <w:rPr/>
        <w:t>other prize specifics</w:t>
      </w:r>
      <w:proofErr w:type="gramEnd"/>
      <w:r w:rsidR="00D74DCC">
        <w:rPr/>
        <w:t xml:space="preserve"> to be </w:t>
      </w:r>
      <w:r w:rsidR="00D74DCC">
        <w:rPr/>
        <w:t>determined</w:t>
      </w:r>
      <w:r w:rsidR="00D74DCC">
        <w:rPr/>
        <w:t xml:space="preserve"> by Sponsor in its sole discretion and are subject to availability. Winners will </w:t>
      </w:r>
      <w:r w:rsidR="00D74DCC">
        <w:rPr/>
        <w:t>be responsible for</w:t>
      </w:r>
      <w:r w:rsidR="00D74DCC">
        <w:rPr/>
        <w:t xml:space="preserve"> </w:t>
      </w:r>
      <w:proofErr w:type="gramStart"/>
      <w:r w:rsidR="00D74DCC">
        <w:rPr/>
        <w:t>any and all</w:t>
      </w:r>
      <w:proofErr w:type="gramEnd"/>
      <w:r w:rsidR="00D74DCC">
        <w:rPr/>
        <w:t xml:space="preserve"> costs associated with the collection and use of any </w:t>
      </w:r>
      <w:r w:rsidR="00D74DCC">
        <w:rPr/>
        <w:t>component</w:t>
      </w:r>
      <w:r w:rsidR="00D74DCC">
        <w:rPr/>
        <w:t xml:space="preserve"> of the prize, including but not limited </w:t>
      </w:r>
      <w:proofErr w:type="gramStart"/>
      <w:r w:rsidR="00D74DCC">
        <w:rPr/>
        <w:t>to:</w:t>
      </w:r>
      <w:proofErr w:type="gramEnd"/>
      <w:r w:rsidR="00D74DCC">
        <w:rPr/>
        <w:t xml:space="preserve"> optional equipment, freight and prep, title, license, insurance, registration fees, applicable taxes and any travel and transportation costs associated with collecting the prizes. All other costs not specifically </w:t>
      </w:r>
      <w:r w:rsidR="00D74DCC">
        <w:rPr/>
        <w:t>stated</w:t>
      </w:r>
      <w:r w:rsidR="00D74DCC">
        <w:rPr/>
        <w:t xml:space="preserve"> </w:t>
      </w:r>
      <w:r w:rsidR="00D74DCC">
        <w:rPr/>
        <w:t>herein</w:t>
      </w:r>
      <w:r w:rsidR="00D74DCC">
        <w:rPr/>
        <w:t xml:space="preserve"> are the responsibility of the winners. Winners must retrieve prizes within </w:t>
      </w:r>
      <w:r w:rsidR="00D74DCC">
        <w:rPr/>
        <w:t>30 days</w:t>
      </w:r>
      <w:r w:rsidR="00D74DCC">
        <w:rPr/>
        <w:t xml:space="preserve"> of written notification of availability from Sponsor. Winners must have proof of a valid U.S. driver’s license</w:t>
      </w:r>
      <w:r w:rsidR="00D74DCC">
        <w:rPr>
          <w:spacing w:val="-8"/>
        </w:rPr>
        <w:t xml:space="preserve"> </w:t>
      </w:r>
      <w:r w:rsidR="00D74DCC">
        <w:rPr/>
        <w:t>from his or her State or place of residence in the United States and proof of insurance to take delivery of Prize; noncompliance may result in forfeiture of prize.</w:t>
      </w:r>
    </w:p>
    <w:p w:rsidR="00330D09" w:rsidP="0448BB55" w:rsidRDefault="00330D09" w14:paraId="25BA47B2" w14:noSpellErr="1" w14:textId="234B4DA3">
      <w:pPr>
        <w:pStyle w:val="BodyText"/>
        <w:spacing w:before="3"/>
        <w:rPr>
          <w:rFonts w:ascii="Arial Narrow" w:hAnsi="Arial Narrow" w:eastAsia="Arial Narrow" w:cs="Arial Narrow"/>
          <w:sz w:val="24"/>
          <w:szCs w:val="24"/>
        </w:rPr>
      </w:pPr>
    </w:p>
    <w:p w:rsidR="00330D09" w:rsidRDefault="00D74DCC" w14:paraId="765D3A6C" w14:textId="7EDB7315">
      <w:pPr>
        <w:pStyle w:val="BodyText"/>
        <w:ind w:left="120"/>
      </w:pPr>
      <w:r>
        <w:t>Odds of winning will depend upon the total number of eligible entries received</w:t>
      </w:r>
      <w:r w:rsidR="008A20E9">
        <w:t xml:space="preserve">. </w:t>
      </w:r>
      <w:r>
        <w:t xml:space="preserve"> </w:t>
      </w:r>
    </w:p>
    <w:p w:rsidR="00330D09" w:rsidRDefault="00330D09" w14:paraId="71973B5D" w14:textId="77777777">
      <w:pPr>
        <w:pStyle w:val="BodyText"/>
        <w:spacing w:before="8"/>
      </w:pPr>
    </w:p>
    <w:p w:rsidR="00330D09" w:rsidP="0448BB55" w:rsidRDefault="00D74DCC" w14:paraId="51CD61FC" w14:textId="238D2F48">
      <w:pPr>
        <w:pStyle w:val="BodyText"/>
        <w:spacing w:line="244" w:lineRule="auto"/>
        <w:ind w:left="120" w:right="185"/>
        <w:rPr>
          <w:b w:val="1"/>
          <w:bCs w:val="1"/>
        </w:rPr>
      </w:pPr>
      <w:r w:rsidRPr="0448BB55" w:rsidR="00D74DCC">
        <w:rPr>
          <w:b w:val="1"/>
          <w:bCs w:val="1"/>
        </w:rPr>
        <w:t xml:space="preserve">RANDOM DRAWING: </w:t>
      </w:r>
      <w:r w:rsidR="00D74DCC">
        <w:rPr/>
        <w:t xml:space="preserve">The </w:t>
      </w:r>
      <w:r w:rsidR="008A20E9">
        <w:rPr/>
        <w:t xml:space="preserve">Charitable Raffle </w:t>
      </w:r>
      <w:r w:rsidR="00D74DCC">
        <w:rPr/>
        <w:t>winners will be selected in a random drawing at 5</w:t>
      </w:r>
      <w:r w:rsidR="008A20E9">
        <w:rPr/>
        <w:t>:30 p.m. on May 9</w:t>
      </w:r>
      <w:r w:rsidRPr="0448BB55" w:rsidR="008A20E9">
        <w:rPr>
          <w:b w:val="0"/>
          <w:bCs w:val="0"/>
          <w:vertAlign w:val="superscript"/>
        </w:rPr>
        <w:t>th</w:t>
      </w:r>
      <w:r w:rsidR="008A20E9">
        <w:rPr>
          <w:b w:val="0"/>
          <w:bCs w:val="0"/>
        </w:rPr>
        <w:t xml:space="preserve">, </w:t>
      </w:r>
      <w:proofErr w:type="gramStart"/>
      <w:r w:rsidR="008A20E9">
        <w:rPr>
          <w:b w:val="0"/>
          <w:bCs w:val="0"/>
        </w:rPr>
        <w:t>2022</w:t>
      </w:r>
      <w:proofErr w:type="gramEnd"/>
      <w:r w:rsidR="00D74DCC">
        <w:rPr>
          <w:b w:val="0"/>
          <w:bCs w:val="0"/>
        </w:rPr>
        <w:t xml:space="preserve"> </w:t>
      </w:r>
      <w:r w:rsidR="008A20E9">
        <w:rPr>
          <w:b w:val="0"/>
          <w:bCs w:val="0"/>
        </w:rPr>
        <w:t xml:space="preserve">at the following location: 239 Flies Inc., </w:t>
      </w:r>
      <w:r w:rsidR="008A20E9">
        <w:rPr>
          <w:b w:val="0"/>
          <w:bCs w:val="0"/>
        </w:rPr>
        <w:t>located</w:t>
      </w:r>
      <w:r w:rsidR="008A20E9">
        <w:rPr>
          <w:b w:val="0"/>
          <w:bCs w:val="0"/>
        </w:rPr>
        <w:t xml:space="preserve"> at 3431 Bonita Beach Rd. SW 201, Bonita Springs, FL 34134</w:t>
      </w:r>
      <w:r w:rsidR="008A20E9">
        <w:rPr>
          <w:b w:val="0"/>
          <w:bCs w:val="0"/>
        </w:rPr>
        <w:t>. It is understood that given the potential of COVID-19, the location of the drawing may be altered or, alternatively, will take place at a</w:t>
      </w:r>
      <w:r w:rsidR="00707502">
        <w:rPr>
          <w:b w:val="0"/>
          <w:bCs w:val="0"/>
        </w:rPr>
        <w:t>nother</w:t>
      </w:r>
      <w:r w:rsidR="008A20E9">
        <w:rPr>
          <w:b w:val="0"/>
          <w:bCs w:val="0"/>
        </w:rPr>
        <w:t xml:space="preserve"> specific location on the date, hour and time as set forth above. </w:t>
      </w:r>
    </w:p>
    <w:p w:rsidR="00B61005" w:rsidRDefault="00B61005" w14:paraId="3E287B45" w14:textId="320DD89A" w14:noSpellErr="1">
      <w:pPr>
        <w:pStyle w:val="BodyText"/>
        <w:spacing w:line="244" w:lineRule="auto"/>
        <w:ind w:left="120" w:right="185"/>
      </w:pPr>
    </w:p>
    <w:p w:rsidR="00330D09" w:rsidP="0448BB55" w:rsidRDefault="00D74DCC" w14:paraId="39FB5604" w14:textId="3A759E28">
      <w:pPr>
        <w:pStyle w:val="BodyText"/>
        <w:spacing w:line="244" w:lineRule="auto"/>
        <w:ind w:left="120" w:right="160"/>
        <w:rPr>
          <w:u w:val="single"/>
        </w:rPr>
      </w:pPr>
      <w:r w:rsidRPr="0448BB55" w:rsidR="00D74DCC">
        <w:rPr>
          <w:b w:val="1"/>
          <w:bCs w:val="1"/>
        </w:rPr>
        <w:t xml:space="preserve">WINNER NOTIFICATION &amp; VERIFICATION: </w:t>
      </w:r>
      <w:r w:rsidR="00D74DCC">
        <w:rPr/>
        <w:t xml:space="preserve">Potential prize winners will be notified via email and/or phone, and will be </w:t>
      </w:r>
      <w:r w:rsidR="00D74DCC">
        <w:rPr/>
        <w:t>required</w:t>
      </w:r>
      <w:r w:rsidR="00D74DCC">
        <w:rPr/>
        <w:t xml:space="preserve"> to sign and return, within seven (7) days of notification, an Affidavit of Eligibility, a Liability Waiver, an IRS (Internal Revenue Service) W-9 Form and where allowable, a Publicity Release (collectively, "the Releases"). These Releases will require the prize winners to </w:t>
      </w:r>
      <w:r w:rsidR="00D74DCC">
        <w:rPr/>
        <w:t>furnish</w:t>
      </w:r>
      <w:r w:rsidR="00D74DCC">
        <w:rPr/>
        <w:t xml:space="preserve"> his/her Social Security Number for the sole purpose of tax reporting, as required by law. Noncompliance will result in disqualification and an alternate winner may be selected. </w:t>
      </w:r>
      <w:r w:rsidRPr="0448BB55" w:rsidR="00D74DCC">
        <w:rPr>
          <w:u w:val="single"/>
        </w:rPr>
        <w:t xml:space="preserve">The prize packages will be </w:t>
      </w:r>
      <w:r w:rsidRPr="0448BB55" w:rsidR="00D74DCC">
        <w:rPr>
          <w:u w:val="single"/>
        </w:rPr>
        <w:t xml:space="preserve">awarded </w:t>
      </w:r>
      <w:r w:rsidRPr="0448BB55" w:rsidR="00707502">
        <w:rPr>
          <w:u w:val="single"/>
        </w:rPr>
        <w:t xml:space="preserve">and ready for pickup </w:t>
      </w:r>
      <w:r w:rsidRPr="0448BB55" w:rsidR="00D74DCC">
        <w:rPr>
          <w:u w:val="single"/>
        </w:rPr>
        <w:t xml:space="preserve">within approximately </w:t>
      </w:r>
      <w:r w:rsidRPr="0448BB55" w:rsidR="00D74DCC">
        <w:rPr>
          <w:u w:val="single"/>
        </w:rPr>
        <w:t>45 days</w:t>
      </w:r>
      <w:r w:rsidRPr="0448BB55" w:rsidR="00D74DCC">
        <w:rPr>
          <w:u w:val="single"/>
        </w:rPr>
        <w:t xml:space="preserve"> after the winner is verified.</w:t>
      </w:r>
    </w:p>
    <w:p w:rsidR="00330D09" w:rsidP="0448BB55" w:rsidRDefault="00330D09" w14:paraId="7A1FB08A" w14:textId="77777777" w14:noSpellErr="1">
      <w:pPr>
        <w:pStyle w:val="BodyText"/>
        <w:spacing w:before="7"/>
        <w:rPr>
          <w:sz w:val="15"/>
          <w:szCs w:val="15"/>
        </w:rPr>
      </w:pPr>
    </w:p>
    <w:p w:rsidR="00330D09" w:rsidRDefault="00D74DCC" w14:paraId="2CC49D36" w14:textId="77777777" w14:noSpellErr="1">
      <w:pPr>
        <w:pStyle w:val="BodyText"/>
        <w:spacing w:before="99" w:line="244" w:lineRule="auto"/>
        <w:ind w:left="120" w:right="305"/>
      </w:pPr>
      <w:r w:rsidR="00D74DCC">
        <w:rPr/>
        <w:t xml:space="preserve">If a winner is otherwise eligible under these Official Rules, but is nevertheless </w:t>
      </w:r>
      <w:r w:rsidR="00D74DCC">
        <w:rPr/>
        <w:t>deemed</w:t>
      </w:r>
      <w:r w:rsidR="00D74DCC">
        <w:rPr/>
        <w:t xml:space="preserve"> a minor in his or her state of primary residence, the prize will be awarded in the name of winner's parent or legal guardian who will </w:t>
      </w:r>
      <w:r w:rsidR="00D74DCC">
        <w:rPr/>
        <w:t>be required</w:t>
      </w:r>
      <w:r w:rsidR="00D74DCC">
        <w:rPr/>
        <w:t xml:space="preserve"> to execute and return the Releases on minor’s behalf, as applicable.</w:t>
      </w:r>
    </w:p>
    <w:p w:rsidR="00330D09" w:rsidP="0448BB55" w:rsidRDefault="00330D09" w14:paraId="0DCFFCDB" w14:textId="77777777" w14:noSpellErr="1">
      <w:pPr>
        <w:pStyle w:val="BodyText"/>
        <w:spacing w:before="3"/>
        <w:rPr>
          <w:highlight w:val="yellow"/>
        </w:rPr>
      </w:pPr>
    </w:p>
    <w:p w:rsidR="0448BB55" w:rsidP="0448BB55" w:rsidRDefault="0448BB55" w14:paraId="42DC7D8D" w14:textId="7B761D47">
      <w:pPr>
        <w:pStyle w:val="BodyText"/>
        <w:spacing w:line="244" w:lineRule="auto"/>
        <w:ind w:left="120" w:right="178"/>
      </w:pPr>
    </w:p>
    <w:p w:rsidR="0448BB55" w:rsidP="0448BB55" w:rsidRDefault="0448BB55" w14:paraId="2132703A" w14:textId="2AE15DF9">
      <w:pPr>
        <w:pStyle w:val="BodyText"/>
        <w:spacing w:line="244" w:lineRule="auto"/>
        <w:ind w:left="120" w:right="178"/>
      </w:pPr>
    </w:p>
    <w:p w:rsidR="0448BB55" w:rsidP="0448BB55" w:rsidRDefault="0448BB55" w14:paraId="05B5668E" w14:textId="5B3BF413">
      <w:pPr>
        <w:pStyle w:val="BodyText"/>
        <w:spacing w:line="244" w:lineRule="auto"/>
        <w:ind w:left="120" w:right="178"/>
      </w:pPr>
    </w:p>
    <w:p w:rsidR="0448BB55" w:rsidP="0448BB55" w:rsidRDefault="0448BB55" w14:paraId="6EA1824B" w14:textId="7CBCC02D">
      <w:pPr>
        <w:pStyle w:val="BodyText"/>
        <w:spacing w:line="244" w:lineRule="auto"/>
        <w:ind w:left="120" w:right="178"/>
      </w:pPr>
    </w:p>
    <w:p w:rsidR="00330D09" w:rsidRDefault="00D74DCC" w14:paraId="7F242809" w14:textId="77777777">
      <w:pPr>
        <w:pStyle w:val="BodyText"/>
        <w:spacing w:line="244" w:lineRule="auto"/>
        <w:ind w:left="120" w:right="178"/>
      </w:pPr>
      <w:r>
        <w:t>If a prize notification or prize is returned as undeliverable, or if winner is found to be ineligible or not in compliance with these rules that winner will be disqualified, and the prize may be awarded to an</w:t>
      </w:r>
    </w:p>
    <w:p w:rsidR="00330D09" w:rsidRDefault="00D74DCC" w14:paraId="6AE18E72" w14:textId="24B9CACA">
      <w:pPr>
        <w:pStyle w:val="BodyText"/>
        <w:spacing w:before="75" w:line="244" w:lineRule="auto"/>
        <w:ind w:left="120" w:right="277"/>
      </w:pPr>
      <w:r w:rsidR="00D74DCC">
        <w:rPr/>
        <w:t>alternate winner in a separate random drawing. Only two (2) alternate winners may be determined through this process, after which each prize may remain un-awarded.</w:t>
      </w:r>
    </w:p>
    <w:p w:rsidR="00330D09" w:rsidRDefault="00330D09" w14:paraId="6A22A6E5" w14:textId="77777777">
      <w:pPr>
        <w:pStyle w:val="BodyText"/>
        <w:spacing w:before="3"/>
      </w:pPr>
    </w:p>
    <w:p w:rsidR="00330D09" w:rsidRDefault="00D74DCC" w14:paraId="4E698638" w14:textId="7EEF2302">
      <w:pPr>
        <w:pStyle w:val="BodyText"/>
        <w:spacing w:line="244" w:lineRule="auto"/>
        <w:ind w:left="120" w:right="184"/>
      </w:pPr>
      <w:r w:rsidRPr="0448BB55" w:rsidR="00D74DCC">
        <w:rPr>
          <w:b w:val="1"/>
          <w:bCs w:val="1"/>
        </w:rPr>
        <w:t xml:space="preserve">PRIZE CONDITIONS: </w:t>
      </w:r>
      <w:r w:rsidR="00D74DCC">
        <w:rPr/>
        <w:t xml:space="preserve">Prizes are not redeemable for cash. Prizes are not assignable nor transferable. No substitution is </w:t>
      </w:r>
      <w:r w:rsidR="00D74DCC">
        <w:rPr/>
        <w:t>permitted</w:t>
      </w:r>
      <w:r w:rsidR="00D74DCC">
        <w:rPr/>
        <w:t xml:space="preserve"> except if </w:t>
      </w:r>
      <w:proofErr w:type="gramStart"/>
      <w:r w:rsidR="00D74DCC">
        <w:rPr/>
        <w:t>prize</w:t>
      </w:r>
      <w:proofErr w:type="gramEnd"/>
      <w:r w:rsidR="00D74DCC">
        <w:rPr/>
        <w:t xml:space="preserve"> is unavailable, in which case a prize of equal or greater value will be awarded. No cash in lieu of prizes and no exchange or substitution of prizes, except at the sole discretion of the Sponsor. Any other incidental expenses on prize not specified </w:t>
      </w:r>
      <w:r w:rsidR="00D74DCC">
        <w:rPr/>
        <w:t>herein</w:t>
      </w:r>
      <w:r w:rsidR="00D74DCC">
        <w:rPr/>
        <w:t xml:space="preserve"> are the winner’s sole</w:t>
      </w:r>
      <w:r w:rsidR="00D74DCC">
        <w:rPr>
          <w:spacing w:val="-12"/>
        </w:rPr>
        <w:t xml:space="preserve"> </w:t>
      </w:r>
      <w:r w:rsidR="00D74DCC">
        <w:rPr/>
        <w:t>responsibility.</w:t>
      </w:r>
    </w:p>
    <w:p w:rsidR="00330D09" w:rsidRDefault="00330D09" w14:paraId="414EE2D1" w14:textId="77777777">
      <w:pPr>
        <w:pStyle w:val="BodyText"/>
        <w:spacing w:before="3"/>
      </w:pPr>
    </w:p>
    <w:p w:rsidR="00330D09" w:rsidRDefault="00D74DCC" w14:paraId="0A6048EA" w14:textId="1E0CE920">
      <w:pPr>
        <w:pStyle w:val="Heading1"/>
        <w:spacing w:line="244" w:lineRule="auto"/>
        <w:ind w:right="129"/>
      </w:pPr>
      <w:r w:rsidR="00D74DCC">
        <w:rPr/>
        <w:t>SPONSOR SHALL HAVE NO LIABILITY FOR ANY PERSONAL INJURIES, DEATH, PROPERTY DAMAGE, OR OTHER DAMAGES OR EXPENSES RESULTING FROM OR ARISING OUT OF ACTIVITY RELATED TO THE PRIZE OR ANY OTHER ASPECT OF PRIZE WINNER’S ACCEPTANCE OR USE OF THE PRIZE.</w:t>
      </w:r>
    </w:p>
    <w:p w:rsidR="00330D09" w:rsidRDefault="00330D09" w14:paraId="2AD9FC72" w14:textId="77777777">
      <w:pPr>
        <w:pStyle w:val="BodyText"/>
        <w:spacing w:before="3"/>
        <w:rPr>
          <w:b/>
        </w:rPr>
      </w:pPr>
    </w:p>
    <w:p w:rsidR="00330D09" w:rsidRDefault="00D74DCC" w14:paraId="07B6672D" w14:textId="5860D797">
      <w:pPr>
        <w:pStyle w:val="BodyText"/>
        <w:spacing w:line="244" w:lineRule="auto"/>
        <w:ind w:left="120" w:right="321"/>
      </w:pPr>
      <w:r w:rsidRPr="0448BB55" w:rsidR="00D74DCC">
        <w:rPr>
          <w:u w:val="single"/>
        </w:rPr>
        <w:t>Winner is responsible for all federal, state, local and income taxes associated with winning prize.  Prize winner will b</w:t>
      </w:r>
      <w:r w:rsidRPr="0448BB55" w:rsidR="00D74DCC">
        <w:rPr>
          <w:u w:val="single"/>
        </w:rPr>
        <w:t xml:space="preserve">e required </w:t>
      </w:r>
      <w:r w:rsidRPr="0448BB55" w:rsidR="00D74DCC">
        <w:rPr>
          <w:u w:val="single"/>
        </w:rPr>
        <w:t>to f</w:t>
      </w:r>
      <w:r w:rsidRPr="0448BB55" w:rsidR="00D74DCC">
        <w:rPr>
          <w:u w:val="single"/>
        </w:rPr>
        <w:t xml:space="preserve">urnish </w:t>
      </w:r>
      <w:r w:rsidRPr="0448BB55" w:rsidR="00D74DCC">
        <w:rPr>
          <w:u w:val="single"/>
        </w:rPr>
        <w:t xml:space="preserve">his/her Social Security Number for the sole purpose of preparation of tax forms as required by law. </w:t>
      </w:r>
      <w:r w:rsidR="00D74DCC">
        <w:rPr/>
        <w:t>Except where prohibited by law, entry and acceptance of prize constitute permission to use winner's name, prize won, hometown, likeness, video tape, photographs, and statements for purposes of advertising, p</w:t>
      </w:r>
      <w:r w:rsidR="00D74DCC">
        <w:rPr/>
        <w:t xml:space="preserve">romotion </w:t>
      </w:r>
      <w:r w:rsidR="00D74DCC">
        <w:rPr/>
        <w:t>and publicity (including online posting) in a</w:t>
      </w:r>
      <w:r w:rsidR="00D74DCC">
        <w:rPr/>
        <w:t xml:space="preserve">ny and all </w:t>
      </w:r>
      <w:r w:rsidR="00D74DCC">
        <w:rPr/>
        <w:t>media now or hereafter known throughout the world in perpetuity, without a</w:t>
      </w:r>
      <w:r w:rsidR="00D74DCC">
        <w:rPr/>
        <w:t xml:space="preserve">dditional </w:t>
      </w:r>
      <w:r w:rsidR="00D74DCC">
        <w:rPr/>
        <w:t>compensation, n</w:t>
      </w:r>
      <w:r w:rsidR="00D74DCC">
        <w:rPr/>
        <w:t xml:space="preserve">otification </w:t>
      </w:r>
      <w:r w:rsidR="00D74DCC">
        <w:rPr/>
        <w:t>or permission.</w:t>
      </w:r>
    </w:p>
    <w:p w:rsidR="00330D09" w:rsidRDefault="00330D09" w14:paraId="7BA0E0F1" w14:textId="77777777">
      <w:pPr>
        <w:pStyle w:val="BodyText"/>
        <w:spacing w:before="3"/>
      </w:pPr>
    </w:p>
    <w:p w:rsidR="00330D09" w:rsidRDefault="00D74DCC" w14:paraId="65E27536" w14:textId="28E35C2F">
      <w:pPr>
        <w:pStyle w:val="BodyText"/>
        <w:spacing w:line="244" w:lineRule="auto"/>
        <w:ind w:left="120" w:right="137"/>
      </w:pPr>
      <w:r>
        <w:t xml:space="preserve">Prizes are awarded “as is” with no warranty or guarantee, either express or implied by Sponsor. Winners acknowledge that the Sponsor and all other businesses affiliated with this </w:t>
      </w:r>
      <w:r w:rsidR="00A42A8E">
        <w:t xml:space="preserve">Charitable Raffle </w:t>
      </w:r>
      <w:r>
        <w:t>and their agents do not make, nor are in any manner responsible for any warranty, representations, expressed or implied, in fact or in law, relative to the quality, conditions, fitness or merchantability of any aspect of the prize being offered, except that each merchandise prize shall be subject to its manufacturer’s standard warranty (if any). Once the prize has been delivered to the winner at an agreed-upon address in Fort Myers, the prize is considered awarded.</w:t>
      </w:r>
    </w:p>
    <w:p w:rsidR="00330D09" w:rsidRDefault="00330D09" w14:paraId="3BB7759B" w14:textId="77777777">
      <w:pPr>
        <w:pStyle w:val="BodyText"/>
        <w:spacing w:before="3"/>
      </w:pPr>
    </w:p>
    <w:p w:rsidR="00330D09" w:rsidRDefault="00D74DCC" w14:paraId="08277EBF" w14:textId="35544740">
      <w:pPr>
        <w:pStyle w:val="BodyText"/>
        <w:spacing w:line="244" w:lineRule="auto"/>
        <w:ind w:left="120" w:right="255"/>
      </w:pPr>
      <w:r>
        <w:rPr>
          <w:b/>
        </w:rPr>
        <w:t>GENERAL</w:t>
      </w:r>
      <w:r w:rsidRPr="00260AAB">
        <w:rPr>
          <w:bCs/>
        </w:rPr>
        <w:t xml:space="preserve">: </w:t>
      </w:r>
      <w:r w:rsidRPr="00260AAB" w:rsidR="000D5E78">
        <w:rPr>
          <w:bCs/>
        </w:rPr>
        <w:t>Sponsor shall identify</w:t>
      </w:r>
      <w:r w:rsidR="000D5E78">
        <w:rPr>
          <w:bCs/>
        </w:rPr>
        <w:t xml:space="preserve"> and indicate, as well as verify each entry.  Sponsor will not arbitrarily remove, disqualify, disallow, or reject any </w:t>
      </w:r>
      <w:r w:rsidR="00F05726">
        <w:rPr>
          <w:bCs/>
        </w:rPr>
        <w:t>E</w:t>
      </w:r>
      <w:r w:rsidR="000D5E78">
        <w:rPr>
          <w:bCs/>
        </w:rPr>
        <w:t xml:space="preserve">ntrant or discriminate in any manner between </w:t>
      </w:r>
      <w:r w:rsidR="00F05726">
        <w:rPr>
          <w:bCs/>
        </w:rPr>
        <w:t>E</w:t>
      </w:r>
      <w:r w:rsidR="000D5E78">
        <w:rPr>
          <w:bCs/>
        </w:rPr>
        <w:t>ntrants who gave contributions to the organization than those who did not give such contributions. Sponsor does, however, reserve the right to eliminate entries which do not comply with the entry requirements set forth above</w:t>
      </w:r>
      <w:r w:rsidR="00707502">
        <w:rPr>
          <w:bCs/>
        </w:rPr>
        <w:t xml:space="preserve"> or are not timely received</w:t>
      </w:r>
      <w:r w:rsidR="000D5E78">
        <w:rPr>
          <w:bCs/>
        </w:rPr>
        <w:t xml:space="preserve">.  </w:t>
      </w:r>
      <w:r w:rsidRPr="00EB78B2">
        <w:rPr>
          <w:bCs/>
        </w:rPr>
        <w:t>Although</w:t>
      </w:r>
      <w:r>
        <w:t xml:space="preserve"> subsequent attempts to enter may be received, only the first ten complete Entries received from a particular </w:t>
      </w:r>
      <w:r w:rsidR="00F05726">
        <w:t>E</w:t>
      </w:r>
      <w:r>
        <w:t>ntrant will be eligible; subsequent attempts by the same person to enter, including Entries submitted with an alternate email address, will be disqualified.</w:t>
      </w:r>
    </w:p>
    <w:p w:rsidR="00330D09" w:rsidRDefault="00330D09" w14:paraId="6E362B24" w14:textId="77777777">
      <w:pPr>
        <w:pStyle w:val="BodyText"/>
        <w:spacing w:before="3"/>
      </w:pPr>
    </w:p>
    <w:p w:rsidR="0448BB55" w:rsidP="0448BB55" w:rsidRDefault="0448BB55" w14:paraId="08E38FA5" w14:textId="4420BBD3">
      <w:pPr>
        <w:pStyle w:val="BodyText"/>
        <w:spacing w:line="244" w:lineRule="auto"/>
        <w:ind w:left="120" w:right="179"/>
      </w:pPr>
    </w:p>
    <w:p w:rsidR="0448BB55" w:rsidP="0448BB55" w:rsidRDefault="0448BB55" w14:paraId="0B4A9DDE" w14:textId="70F2E499">
      <w:pPr>
        <w:pStyle w:val="BodyText"/>
        <w:spacing w:line="244" w:lineRule="auto"/>
        <w:ind w:left="120" w:right="179"/>
      </w:pPr>
    </w:p>
    <w:p w:rsidR="0448BB55" w:rsidP="0448BB55" w:rsidRDefault="0448BB55" w14:paraId="53E966F9" w14:textId="43E53E85">
      <w:pPr>
        <w:pStyle w:val="BodyText"/>
        <w:spacing w:line="244" w:lineRule="auto"/>
        <w:ind w:left="120" w:right="179"/>
      </w:pPr>
    </w:p>
    <w:p w:rsidR="0448BB55" w:rsidP="0448BB55" w:rsidRDefault="0448BB55" w14:paraId="227D5643" w14:textId="7C3A70B7">
      <w:pPr>
        <w:pStyle w:val="BodyText"/>
        <w:spacing w:line="244" w:lineRule="auto"/>
        <w:ind w:left="120" w:right="179"/>
      </w:pPr>
    </w:p>
    <w:p w:rsidR="0448BB55" w:rsidP="0448BB55" w:rsidRDefault="0448BB55" w14:paraId="0ECEEA3C" w14:textId="177319BF">
      <w:pPr>
        <w:pStyle w:val="BodyText"/>
        <w:spacing w:line="244" w:lineRule="auto"/>
        <w:ind w:left="120" w:right="179"/>
      </w:pPr>
    </w:p>
    <w:p w:rsidR="0448BB55" w:rsidP="0448BB55" w:rsidRDefault="0448BB55" w14:paraId="19E7FD8C" w14:textId="1D6C5749">
      <w:pPr>
        <w:pStyle w:val="BodyText"/>
        <w:spacing w:line="244" w:lineRule="auto"/>
        <w:ind w:left="120" w:right="179"/>
      </w:pPr>
    </w:p>
    <w:p w:rsidR="0448BB55" w:rsidP="0448BB55" w:rsidRDefault="0448BB55" w14:paraId="4FE63390" w14:textId="4042CDEC">
      <w:pPr>
        <w:pStyle w:val="BodyText"/>
        <w:spacing w:line="244" w:lineRule="auto"/>
        <w:ind w:left="120" w:right="179"/>
      </w:pPr>
    </w:p>
    <w:p w:rsidR="00330D09" w:rsidRDefault="00D74DCC" w14:paraId="2F220867" w14:textId="164D5DA0">
      <w:pPr>
        <w:pStyle w:val="BodyText"/>
        <w:spacing w:line="244" w:lineRule="auto"/>
        <w:ind w:left="120" w:right="179"/>
      </w:pPr>
      <w:r w:rsidR="00D74DCC">
        <w:rPr/>
        <w:t xml:space="preserve">Participating </w:t>
      </w:r>
      <w:r w:rsidR="00F05726">
        <w:rPr/>
        <w:t>E</w:t>
      </w:r>
      <w:r w:rsidR="00D74DCC">
        <w:rPr/>
        <w:t xml:space="preserve">ntrants agree to these Official Rules and the decisions of the Sponsor and the </w:t>
      </w:r>
      <w:r w:rsidR="000D5E78">
        <w:rPr/>
        <w:t xml:space="preserve">Charitable Raffle </w:t>
      </w:r>
      <w:r w:rsidR="00D74DCC">
        <w:rPr/>
        <w:t xml:space="preserve">Administrator, and release the Sponsor, the </w:t>
      </w:r>
      <w:r w:rsidR="000D5E78">
        <w:rPr/>
        <w:t xml:space="preserve">Charitable Raffle </w:t>
      </w:r>
      <w:r w:rsidR="00D74DCC">
        <w:rPr/>
        <w:t>Administrator,</w:t>
      </w:r>
      <w:r w:rsidR="00D74DCC">
        <w:rPr/>
        <w:t xml:space="preserve"> and their affiliated companies, and all other businesses involved in this </w:t>
      </w:r>
      <w:r w:rsidR="000D5E78">
        <w:rPr/>
        <w:t>Charitable Raffle</w:t>
      </w:r>
      <w:r w:rsidR="00D74DCC">
        <w:rPr/>
        <w:t xml:space="preserve">, as well as the employees, officers, directors and agents of each (the “Released Parties”), from all claims and liability relating to their participation in the promotion, and the acceptance and use/ misuse of the prize offered. Winner assumes all liability for any injury or damage caused or claimed to be caused, by participation in this </w:t>
      </w:r>
      <w:r w:rsidR="000D5E78">
        <w:rPr/>
        <w:t xml:space="preserve">Charitable Raffle </w:t>
      </w:r>
      <w:r w:rsidR="00D74DCC">
        <w:rPr/>
        <w:t>or use/misuse or redemption of the prize.</w:t>
      </w:r>
    </w:p>
    <w:p w:rsidR="00330D09" w:rsidP="0448BB55" w:rsidRDefault="00D74DCC" w14:paraId="4728DA41" w14:textId="5D28521D">
      <w:pPr>
        <w:pStyle w:val="BodyText"/>
        <w:spacing w:before="75" w:line="244" w:lineRule="auto"/>
        <w:ind w:left="120" w:right="305"/>
      </w:pPr>
      <w:r w:rsidR="00D74DCC">
        <w:rPr/>
        <w:t xml:space="preserve">Sponsor is not responsible for any typographical or other error in the printing of the offer, administration of the </w:t>
      </w:r>
      <w:r w:rsidR="000D5E78">
        <w:rPr/>
        <w:t xml:space="preserve">Charitable Raffle </w:t>
      </w:r>
      <w:r w:rsidR="00D74DCC">
        <w:rPr/>
        <w:t xml:space="preserve">or in the announcement of the prize. </w:t>
      </w:r>
      <w:r w:rsidR="00D74DCC">
        <w:rPr/>
        <w:t>In the event of</w:t>
      </w:r>
      <w:r w:rsidR="00D74DCC">
        <w:rPr/>
        <w:t xml:space="preserve"> a dispute over the identity of an </w:t>
      </w:r>
      <w:r w:rsidR="00F05726">
        <w:rPr/>
        <w:t>E</w:t>
      </w:r>
      <w:r w:rsidR="00D74DCC">
        <w:rPr/>
        <w:t xml:space="preserve">ntrant, entry will be </w:t>
      </w:r>
      <w:r w:rsidR="00D74DCC">
        <w:rPr/>
        <w:t>deemed</w:t>
      </w:r>
      <w:r w:rsidR="00D74DCC">
        <w:rPr/>
        <w:t xml:space="preserve"> submitted by the "Authorized Account Holder" of the email address </w:t>
      </w:r>
      <w:r w:rsidR="00D74DCC">
        <w:rPr/>
        <w:t>submitted</w:t>
      </w:r>
      <w:r w:rsidR="00D74DCC">
        <w:rPr/>
        <w:t xml:space="preserve"> at time of entry. Authorized Account </w:t>
      </w:r>
      <w:r w:rsidR="00D74DCC">
        <w:rPr/>
        <w:t xml:space="preserve">Holder means the natural person who is assigned to an email address by an Internet access provider, online service provider, or other organization that </w:t>
      </w:r>
      <w:r w:rsidR="00D74DCC">
        <w:rPr/>
        <w:t>is responsible for</w:t>
      </w:r>
      <w:r w:rsidR="00D74DCC">
        <w:rPr/>
        <w:t xml:space="preserve"> assigning email addresses for the domain associated with the submitted email address. Sponsor may ask any </w:t>
      </w:r>
      <w:r w:rsidR="00F05726">
        <w:rPr/>
        <w:t>E</w:t>
      </w:r>
      <w:r w:rsidR="00D74DCC">
        <w:rPr/>
        <w:t>ntrant or potential winner to provide Sponsor with proof, to Sponsor’s satisfaction, that such party is the authorized account holder of the email address associated with the entry. Entry materials/ data that have been tampered with or altered, or mass entries or entries generated by a script, macro or use of automated devices are void. The Released Parties are not responsible for: (</w:t>
      </w:r>
      <w:proofErr w:type="spellStart"/>
      <w:r w:rsidR="00D74DCC">
        <w:rPr/>
        <w:t>i</w:t>
      </w:r>
      <w:proofErr w:type="spellEnd"/>
      <w:r w:rsidR="00D74DCC">
        <w:rPr/>
        <w:t xml:space="preserve">) lost, late, misdirected, damaged or illegible entries; or (ii) error, omission, interruption, deletion, defect, delay in operations or transmission, theft or destruction or unauthorized access to or alterations of entry materials, or for technical, network, telephone equipment, electronic, computer, hardware or software malfunctions of any kind, or inaccurate transmission of or failure to receive entry information by Sponsor on account of technical problems or traffic congestion on the Internet or at any website or any combination thereof; or (iii) any injury or damage to </w:t>
      </w:r>
      <w:r w:rsidR="00F05726">
        <w:rPr/>
        <w:t>E</w:t>
      </w:r>
      <w:r w:rsidR="00D74DCC">
        <w:rPr/>
        <w:t xml:space="preserve">ntrant's or any other person's computer related to or resulting from participating in the </w:t>
      </w:r>
      <w:r w:rsidR="000D5E78">
        <w:rPr/>
        <w:t>Charitable Raffle</w:t>
      </w:r>
      <w:r w:rsidR="00D74DCC">
        <w:rPr/>
        <w:t xml:space="preserve">. By </w:t>
      </w:r>
      <w:r w:rsidR="00D74DCC">
        <w:rPr/>
        <w:t>participating</w:t>
      </w:r>
      <w:r w:rsidR="00D74DCC">
        <w:rPr/>
        <w:t xml:space="preserve"> in the </w:t>
      </w:r>
      <w:r w:rsidR="000D5E78">
        <w:rPr/>
        <w:t>Charitable Raffle</w:t>
      </w:r>
      <w:r w:rsidR="00D74DCC">
        <w:rPr/>
        <w:t>, you (</w:t>
      </w:r>
      <w:proofErr w:type="spellStart"/>
      <w:r w:rsidR="00D74DCC">
        <w:rPr/>
        <w:t>i</w:t>
      </w:r>
      <w:proofErr w:type="spellEnd"/>
      <w:r w:rsidR="00D74DCC">
        <w:rPr/>
        <w:t xml:space="preserve">) agree to be bound by these official rules, including all eligibility requirements, and (ii) agree to be bound by the decisions of Sponsor and the </w:t>
      </w:r>
      <w:r w:rsidR="000D5E78">
        <w:rPr/>
        <w:t xml:space="preserve">Charitable Raffle </w:t>
      </w:r>
      <w:r w:rsidR="00D74DCC">
        <w:rPr/>
        <w:t xml:space="preserve">Administrator, which are final and binding in all matters relating to </w:t>
      </w:r>
      <w:r w:rsidR="00D74DCC">
        <w:rPr/>
        <w:t xml:space="preserve">the </w:t>
      </w:r>
      <w:r w:rsidR="000D5E78">
        <w:rPr/>
        <w:t>Charitable</w:t>
      </w:r>
      <w:r w:rsidR="000D5E78">
        <w:rPr/>
        <w:t xml:space="preserve"> Raffle</w:t>
      </w:r>
      <w:r w:rsidR="00D74DCC">
        <w:rPr/>
        <w:t xml:space="preserve">. Failure to </w:t>
      </w:r>
      <w:r w:rsidR="00D74DCC">
        <w:rPr/>
        <w:t>comply with</w:t>
      </w:r>
      <w:r w:rsidR="00D74DCC">
        <w:rPr/>
        <w:t xml:space="preserve"> these official rules may result in disqualification from </w:t>
      </w:r>
      <w:r w:rsidR="00D74DCC">
        <w:rPr/>
        <w:t xml:space="preserve">the </w:t>
      </w:r>
      <w:r w:rsidR="000D5E78">
        <w:rPr/>
        <w:t>Charitable</w:t>
      </w:r>
      <w:r w:rsidR="000D5E78">
        <w:rPr/>
        <w:t xml:space="preserve"> Raffle</w:t>
      </w:r>
      <w:r w:rsidR="00D74DCC">
        <w:rPr/>
        <w:t>. Sponsor reserves the right to: (</w:t>
      </w:r>
      <w:proofErr w:type="spellStart"/>
      <w:r w:rsidR="00D74DCC">
        <w:rPr/>
        <w:t>i</w:t>
      </w:r>
      <w:proofErr w:type="spellEnd"/>
      <w:r w:rsidR="00D74DCC">
        <w:rPr/>
        <w:t xml:space="preserve">) permanently disqualify from any </w:t>
      </w:r>
      <w:r w:rsidR="000D5E78">
        <w:rPr/>
        <w:t xml:space="preserve">Charitable Raffle </w:t>
      </w:r>
      <w:r w:rsidR="00D74DCC">
        <w:rPr/>
        <w:t xml:space="preserve">it sponsors any person it believes has intentionally violated these official rules; and (ii) withdraw a method of entry if it becomes technically corrupted (including if a computer virus or system malfunction inalterably impairs its ability to conduct the </w:t>
      </w:r>
      <w:r w:rsidR="000D5E78">
        <w:rPr/>
        <w:t>Charitable Raffle</w:t>
      </w:r>
      <w:r w:rsidR="00D74DCC">
        <w:rPr/>
        <w:t xml:space="preserve">). If for any reason this </w:t>
      </w:r>
      <w:r w:rsidR="000D5E78">
        <w:rPr/>
        <w:t xml:space="preserve">Charitable Raffle </w:t>
      </w:r>
      <w:r w:rsidR="00D74DCC">
        <w:rPr/>
        <w:t xml:space="preserve">is not capable of running as planned due to an infection by a computer virus, bugs, tampering, unauthorized intervention, fraud, technical failures, or any other causes beyond the control of the Sponsor which corrupt or affect the administration, security, fairness, integrity, or proper conduct of this </w:t>
      </w:r>
      <w:r w:rsidR="000D5E78">
        <w:rPr/>
        <w:t xml:space="preserve">Charitable Raffle, </w:t>
      </w:r>
      <w:r w:rsidR="00D74DCC">
        <w:rPr/>
        <w:t xml:space="preserve">the Sponsor reserves the right at its sole discretion, to disqualify any individual who tampers with the entry process, and to cancel, terminate, modify or suspend the </w:t>
      </w:r>
      <w:r w:rsidR="000D5E78">
        <w:rPr/>
        <w:t>Charitable Raffle</w:t>
      </w:r>
      <w:r w:rsidR="00D74DCC">
        <w:rPr/>
        <w:t xml:space="preserve">, at which time, Sponsor will conduct a random drawing from among all eligible entries received at the time of the </w:t>
      </w:r>
      <w:r w:rsidR="000D5E78">
        <w:rPr/>
        <w:t xml:space="preserve">Charitable Raffle </w:t>
      </w:r>
      <w:r w:rsidR="00D74DCC">
        <w:rPr/>
        <w:t>termination.</w:t>
      </w:r>
      <w:proofErr w:type="spellStart"/>
      <w:proofErr w:type="spellEnd"/>
      <w:proofErr w:type="spellStart"/>
      <w:proofErr w:type="spellEnd"/>
      <w:proofErr w:type="spellStart"/>
      <w:proofErr w:type="spellEnd"/>
      <w:proofErr w:type="spellStart"/>
      <w:proofErr w:type="spellEnd"/>
      <w:proofErr w:type="spellStart"/>
      <w:proofErr w:type="spellEnd"/>
    </w:p>
    <w:p w:rsidR="00044735" w:rsidRDefault="00044735" w14:paraId="4FBCCB1E" w14:textId="18C90C20">
      <w:pPr>
        <w:pStyle w:val="BodyText"/>
        <w:spacing w:before="75" w:line="244" w:lineRule="auto"/>
        <w:ind w:left="120" w:right="167"/>
      </w:pPr>
    </w:p>
    <w:p w:rsidR="00044735" w:rsidRDefault="00044735" w14:paraId="234FBD77" w14:textId="1B947119">
      <w:pPr>
        <w:pStyle w:val="BodyText"/>
        <w:spacing w:before="75" w:line="244" w:lineRule="auto"/>
        <w:ind w:left="120" w:right="167"/>
      </w:pPr>
      <w:r w:rsidRPr="0448BB55" w:rsidR="00044735">
        <w:rPr>
          <w:b w:val="1"/>
          <w:bCs w:val="1"/>
        </w:rPr>
        <w:t>NOTIFICATION, PUBLICITY, AND MARKETING:</w:t>
      </w:r>
      <w:r w:rsidRPr="0448BB55" w:rsidR="00044735">
        <w:rPr>
          <w:b w:val="1"/>
          <w:bCs w:val="1"/>
        </w:rPr>
        <w:t xml:space="preserve"> </w:t>
      </w:r>
      <w:r w:rsidR="00044735">
        <w:rPr/>
        <w:t>Upon receipt of notification, Winners</w:t>
      </w:r>
      <w:r w:rsidR="00044735">
        <w:rPr/>
        <w:t xml:space="preserve"> authorize the use of his</w:t>
      </w:r>
      <w:r w:rsidR="00044735">
        <w:rPr/>
        <w:t>/her</w:t>
      </w:r>
      <w:r w:rsidR="00044735">
        <w:rPr/>
        <w:t xml:space="preserve"> name</w:t>
      </w:r>
      <w:r w:rsidR="00044735">
        <w:rPr/>
        <w:t>, image and likeness, o</w:t>
      </w:r>
      <w:r w:rsidR="00044735">
        <w:rPr/>
        <w:t xml:space="preserve">n the </w:t>
      </w:r>
      <w:r w:rsidR="00044735">
        <w:rPr/>
        <w:t xml:space="preserve">Captains </w:t>
      </w:r>
      <w:r w:rsidR="00044735">
        <w:rPr/>
        <w:t>For</w:t>
      </w:r>
      <w:r w:rsidR="00044735">
        <w:rPr/>
        <w:t xml:space="preserve"> Clean Water website, AFFTA, and Bristol Bay Defense Fund advertisements and brochures of all media forms to promote the success of the Charitable Raffle and future raffles by Captains for Clean Water.</w:t>
      </w:r>
    </w:p>
    <w:p w:rsidR="00044735" w:rsidRDefault="00044735" w14:paraId="1CC6CE0F" w14:textId="11DBE819">
      <w:pPr>
        <w:pStyle w:val="BodyText"/>
        <w:spacing w:before="75" w:line="244" w:lineRule="auto"/>
        <w:ind w:left="120" w:right="167"/>
      </w:pPr>
    </w:p>
    <w:p w:rsidR="0448BB55" w:rsidP="0448BB55" w:rsidRDefault="0448BB55" w14:paraId="3E0D2566" w14:textId="1BBA1039">
      <w:pPr>
        <w:pStyle w:val="BodyText"/>
        <w:spacing w:before="75" w:line="244" w:lineRule="auto"/>
        <w:ind w:left="120" w:right="167"/>
        <w:rPr>
          <w:b w:val="1"/>
          <w:bCs w:val="1"/>
        </w:rPr>
      </w:pPr>
    </w:p>
    <w:p w:rsidR="004232F4" w:rsidRDefault="00044735" w14:paraId="41843C59" w14:textId="29381A53">
      <w:pPr>
        <w:pStyle w:val="BodyText"/>
        <w:spacing w:before="75" w:line="244" w:lineRule="auto"/>
        <w:ind w:left="120" w:right="167"/>
      </w:pPr>
      <w:r w:rsidRPr="00260AAB">
        <w:rPr>
          <w:b/>
          <w:bCs/>
        </w:rPr>
        <w:t>NO LIABILITY AND IDEMINIFICATION</w:t>
      </w:r>
      <w:r>
        <w:t>:</w:t>
      </w:r>
      <w:r w:rsidR="004232F4">
        <w:t xml:space="preserve"> Entrant hereby agrees to indemnify, defend and hold harmless Sponsor from and against any and all losses, claims, damages (including attorney’s fees and costs), consequential and incidental damages, liabilities, fines, penalties, charges, interest, administrative, and judicial proceedings and orders, judgments, remedial action requirements and response costs, enforcement actions of any kind, liabilities, and all costs and expenses incurred or claims in connection therewith (including reasonable attorney’s and consulting fees and expenses, court costs, and all other out-of-pocket expenses incurred or suffered by Entrant directly or indirectly </w:t>
      </w:r>
      <w:r w:rsidRPr="004232F4" w:rsidR="004232F4">
        <w:t xml:space="preserve">resulting in full or in part from any claim by the </w:t>
      </w:r>
      <w:r w:rsidR="004232F4">
        <w:t xml:space="preserve">Sponsor which are the subject matter of these Official Rules. </w:t>
      </w:r>
    </w:p>
    <w:p w:rsidR="00D32C66" w:rsidP="00D32C66" w:rsidRDefault="00D32C66" w14:paraId="6856B146" w14:textId="77777777">
      <w:pPr>
        <w:pStyle w:val="BodyText"/>
        <w:spacing w:before="75" w:line="244" w:lineRule="auto"/>
        <w:ind w:left="120" w:right="167"/>
      </w:pPr>
    </w:p>
    <w:p w:rsidR="00330D09" w:rsidRDefault="00D74DCC" w14:paraId="79946663" w14:textId="1A1D20F9">
      <w:pPr>
        <w:pStyle w:val="BodyText"/>
        <w:spacing w:line="244" w:lineRule="auto"/>
        <w:ind w:left="120" w:right="246"/>
      </w:pPr>
      <w:r w:rsidRPr="0448BB55" w:rsidR="00D74DCC">
        <w:rPr>
          <w:b w:val="1"/>
          <w:bCs w:val="1"/>
        </w:rPr>
        <w:t xml:space="preserve">LEGAL WARNING: </w:t>
      </w:r>
      <w:r w:rsidR="00D74DCC">
        <w:rPr/>
        <w:t xml:space="preserve">ANY </w:t>
      </w:r>
      <w:r w:rsidR="00D74DCC">
        <w:rPr>
          <w:spacing w:val="-3"/>
        </w:rPr>
        <w:t xml:space="preserve">ATTEMPT </w:t>
      </w:r>
      <w:r w:rsidR="00D74DCC">
        <w:rPr/>
        <w:t xml:space="preserve">BY AN INDIVIDUAL, WHETHER OR NOT AN </w:t>
      </w:r>
      <w:r w:rsidR="00D74DCC">
        <w:rPr>
          <w:spacing w:val="-3"/>
        </w:rPr>
        <w:t xml:space="preserve">ENTRANT, </w:t>
      </w:r>
      <w:r w:rsidR="00D74DCC">
        <w:rPr/>
        <w:t xml:space="preserve">TO DAMAGE, </w:t>
      </w:r>
      <w:r w:rsidR="00D74DCC">
        <w:rPr>
          <w:spacing w:val="-4"/>
        </w:rPr>
        <w:t xml:space="preserve">DESTROY, </w:t>
      </w:r>
      <w:r w:rsidR="00D74DCC">
        <w:rPr>
          <w:spacing w:val="-3"/>
        </w:rPr>
        <w:t xml:space="preserve">TAMPER </w:t>
      </w:r>
      <w:r w:rsidR="00D74DCC">
        <w:rPr/>
        <w:t xml:space="preserve">OR VANDALIZE THIS WEBSITE OR INTERFERE WITH THE OPERATION OF THE </w:t>
      </w:r>
      <w:r w:rsidR="000D5E78">
        <w:rPr/>
        <w:t>CHARITABLE RAFFLE</w:t>
      </w:r>
      <w:r w:rsidR="00D74DCC">
        <w:rPr/>
        <w:t xml:space="preserve">, IS A VIOLATION OF CRIMINAL AND CIVIL LAWS AND SPONSOR RESERVES THE RIGHT TO SEEK DAMAGES AND DILIGENTLY PURSUE ALL REMEDIES AGAINST ANY SUCH INDIVIDUAL TO THE FULLEST EXTENT PERMITTED BY </w:t>
      </w:r>
      <w:r w:rsidR="00D74DCC">
        <w:rPr>
          <w:spacing w:val="-5"/>
        </w:rPr>
        <w:t>LAW.</w:t>
      </w:r>
      <w:r w:rsidR="00044735">
        <w:rPr>
          <w:spacing w:val="-5"/>
        </w:rPr>
        <w:br/>
      </w:r>
    </w:p>
    <w:p w:rsidR="00330D09" w:rsidRDefault="00D74DCC" w14:paraId="364FE594" w14:textId="4A31FAA9">
      <w:pPr>
        <w:pStyle w:val="BodyText"/>
        <w:spacing w:line="244" w:lineRule="auto"/>
        <w:ind w:left="120" w:right="309"/>
      </w:pPr>
      <w:r>
        <w:rPr>
          <w:b/>
        </w:rPr>
        <w:t xml:space="preserve">GOVERNING LAW AND LIMITATION OF LIABILITY: </w:t>
      </w:r>
      <w:r>
        <w:t xml:space="preserve">All issues and questions concerning the construction, validity, interpretation and enforceability of these Official Rules or the rights and obligations of </w:t>
      </w:r>
      <w:r w:rsidR="00F05726">
        <w:t>E</w:t>
      </w:r>
      <w:r>
        <w:t xml:space="preserve">ntrants, Sponsor or the Released Parties in connection with the </w:t>
      </w:r>
      <w:r w:rsidR="000D5E78">
        <w:t xml:space="preserve">Charitable Raffle </w:t>
      </w:r>
      <w:r>
        <w:t>will be governed by and construed in accordance with the internal laws of the State of Florida, without giving effect to any choice of law or conflict of law rules or provisions that would cause the application of any other laws.</w:t>
      </w:r>
    </w:p>
    <w:p w:rsidR="00330D09" w:rsidRDefault="00330D09" w14:paraId="32271CA8" w14:textId="77777777">
      <w:pPr>
        <w:pStyle w:val="BodyText"/>
        <w:spacing w:before="3"/>
      </w:pPr>
    </w:p>
    <w:p w:rsidR="00330D09" w:rsidP="00A42A8E" w:rsidRDefault="00D74DCC" w14:paraId="12BA9300" w14:textId="4CA9C4E5">
      <w:pPr>
        <w:pStyle w:val="BodyText"/>
        <w:spacing w:line="244" w:lineRule="auto"/>
        <w:ind w:left="120" w:right="194"/>
      </w:pPr>
      <w:r w:rsidR="00D74DCC">
        <w:rPr/>
        <w:t xml:space="preserve">BY ENTERING THE </w:t>
      </w:r>
      <w:r w:rsidR="000D5E78">
        <w:rPr/>
        <w:t>C</w:t>
      </w:r>
      <w:r w:rsidR="00A42A8E">
        <w:rPr/>
        <w:t xml:space="preserve">HARITABLE RAFFLE, </w:t>
      </w:r>
      <w:r w:rsidR="00D74DCC">
        <w:rPr/>
        <w:t>ENTRANT AGREES THAT</w:t>
      </w:r>
      <w:r w:rsidR="00A42A8E">
        <w:rPr/>
        <w:t xml:space="preserve"> PURSUANT TO FLORIDA LAW ANY AND ALL DISPUTES</w:t>
      </w:r>
      <w:r w:rsidR="00D74DCC">
        <w:rPr/>
        <w:t xml:space="preserve">, CLAIMS AND CAUSES OF ACTIONARISING OUT OF OR CONNECTED WITH THE </w:t>
      </w:r>
      <w:r w:rsidR="000D5E78">
        <w:rPr/>
        <w:t>CHARITABLE RAFFLE</w:t>
      </w:r>
      <w:r w:rsidR="00D74DCC">
        <w:rPr/>
        <w:t>, OR ANY PRIZE AWARDED</w:t>
      </w:r>
      <w:r w:rsidR="00A42A8E">
        <w:rPr/>
        <w:t xml:space="preserve"> HEREUNDER</w:t>
      </w:r>
      <w:r w:rsidR="00D74DCC">
        <w:rPr/>
        <w:t xml:space="preserve">, WILL BE RESOLVED </w:t>
      </w:r>
      <w:r w:rsidR="00D74DCC">
        <w:rPr>
          <w:spacing w:val="-4"/>
        </w:rPr>
        <w:t xml:space="preserve">INDIVIDUALLY, </w:t>
      </w:r>
      <w:r w:rsidR="00D74DCC">
        <w:rPr/>
        <w:t>WITHOUT RESORT TO ANY FORM OF CLASS ACTION</w:t>
      </w:r>
      <w:r w:rsidR="00A42A8E">
        <w:rPr/>
        <w:t xml:space="preserve"> THROUGH THE FOLLOWING THREE STEP PROCEDURE</w:t>
      </w:r>
    </w:p>
    <w:p w:rsidR="00A42A8E" w:rsidP="00A42A8E" w:rsidRDefault="00A42A8E" w14:paraId="01C1B2AE" w14:textId="4BC12B1E">
      <w:pPr>
        <w:pStyle w:val="BodyText"/>
        <w:spacing w:line="244" w:lineRule="auto"/>
        <w:ind w:left="120" w:right="194"/>
      </w:pPr>
    </w:p>
    <w:p w:rsidR="00A42A8E" w:rsidP="00A42A8E" w:rsidRDefault="00A42A8E" w14:paraId="64B257E7" w14:textId="56C5CCB7">
      <w:pPr>
        <w:pStyle w:val="BodyText"/>
        <w:numPr>
          <w:ilvl w:val="0"/>
          <w:numId w:val="2"/>
        </w:numPr>
        <w:spacing w:line="244" w:lineRule="auto"/>
        <w:ind w:right="194"/>
      </w:pPr>
      <w:r>
        <w:t xml:space="preserve">Good Faith Negotiation which is a requirement that the </w:t>
      </w:r>
      <w:r w:rsidR="00F05726">
        <w:t>E</w:t>
      </w:r>
      <w:r>
        <w:t xml:space="preserve">ntrant contact the representative Sponsor to address any such claims.  This good faith attempt can be met by an in-person contact, telephone call, or e-mail exchange between the </w:t>
      </w:r>
      <w:r w:rsidR="00F05726">
        <w:t>E</w:t>
      </w:r>
      <w:r>
        <w:t xml:space="preserve">ntrant and the Sponsor.  </w:t>
      </w:r>
    </w:p>
    <w:p w:rsidR="00A42A8E" w:rsidP="00A42A8E" w:rsidRDefault="00A42A8E" w14:paraId="451581BF" w14:textId="5282F8E1" w14:noSpellErr="1">
      <w:pPr>
        <w:pStyle w:val="BodyText"/>
        <w:numPr>
          <w:ilvl w:val="0"/>
          <w:numId w:val="2"/>
        </w:numPr>
        <w:spacing w:line="244" w:lineRule="auto"/>
        <w:ind w:right="194"/>
        <w:rPr/>
      </w:pPr>
      <w:r w:rsidR="00A42A8E">
        <w:rPr/>
        <w:t xml:space="preserve">Non-Binding Mediation. </w:t>
      </w:r>
      <w:r w:rsidR="00A42A8E">
        <w:rPr/>
        <w:t>In the event that</w:t>
      </w:r>
      <w:r w:rsidR="00A42A8E">
        <w:rPr/>
        <w:t xml:space="preserve"> the </w:t>
      </w:r>
      <w:r w:rsidR="00F05726">
        <w:rPr/>
        <w:t>E</w:t>
      </w:r>
      <w:r w:rsidR="00A42A8E">
        <w:rPr/>
        <w:t xml:space="preserve">ntrant and Sponsor do not agree upon any disputes arising or relating to his matter, then in such event, the Parties agree to </w:t>
      </w:r>
      <w:r w:rsidR="00A42A8E">
        <w:rPr/>
        <w:t>submit</w:t>
      </w:r>
      <w:r w:rsidR="00A42A8E">
        <w:rPr/>
        <w:t xml:space="preserve"> to Non-Binding Mediation by </w:t>
      </w:r>
      <w:r w:rsidR="00A42A8E">
        <w:rPr/>
        <w:t>selection</w:t>
      </w:r>
      <w:r w:rsidR="00A42A8E">
        <w:rPr/>
        <w:t xml:space="preserve"> of a Florida Bar Member qualified to conduct civil Mediation</w:t>
      </w:r>
      <w:r w:rsidR="00A42A8E">
        <w:rPr/>
        <w:t xml:space="preserve">.  </w:t>
      </w:r>
      <w:r w:rsidR="00A42A8E">
        <w:rPr/>
        <w:t xml:space="preserve">Such Non-Binding Mediation shall occur at a venue </w:t>
      </w:r>
      <w:r w:rsidR="00A42A8E">
        <w:rPr/>
        <w:t>located</w:t>
      </w:r>
      <w:r w:rsidR="00A42A8E">
        <w:rPr/>
        <w:t xml:space="preserve"> in Lee County, Florida which will accommodate any such Non-Binding Mediation. If any disputes arise as to the location or </w:t>
      </w:r>
      <w:r w:rsidR="00A42A8E">
        <w:rPr/>
        <w:t>selection</w:t>
      </w:r>
      <w:r w:rsidR="00A42A8E">
        <w:rPr/>
        <w:t xml:space="preserve">, then in such event the Parties </w:t>
      </w:r>
      <w:r w:rsidR="00A42A8E">
        <w:rPr/>
        <w:t>submit</w:t>
      </w:r>
      <w:r w:rsidR="00A42A8E">
        <w:rPr/>
        <w:t xml:space="preserve"> their </w:t>
      </w:r>
      <w:r w:rsidR="00B76302">
        <w:rPr/>
        <w:t>selection</w:t>
      </w:r>
      <w:r w:rsidR="00B76302">
        <w:rPr/>
        <w:t xml:space="preserve"> of Mediator and location to the Lee County Bar Association Mediation/Arbitration Division whose address is: </w:t>
      </w:r>
      <w:r w:rsidR="00B76302">
        <w:rPr/>
        <w:t>2077 First St #207, Fort Myers, FL 33901</w:t>
      </w:r>
      <w:r w:rsidR="00B76302">
        <w:rPr/>
        <w:t>.</w:t>
      </w:r>
    </w:p>
    <w:p w:rsidR="0448BB55" w:rsidP="0448BB55" w:rsidRDefault="0448BB55" w14:paraId="39629F6F" w14:textId="23506353">
      <w:pPr>
        <w:pStyle w:val="BodyText"/>
        <w:spacing w:line="244" w:lineRule="auto"/>
        <w:ind w:right="194"/>
        <w:rPr>
          <w:rFonts w:ascii="Arial Narrow" w:hAnsi="Arial Narrow" w:eastAsia="Arial Narrow" w:cs="Arial Narrow"/>
          <w:sz w:val="24"/>
          <w:szCs w:val="24"/>
        </w:rPr>
      </w:pPr>
    </w:p>
    <w:p w:rsidR="0448BB55" w:rsidP="0448BB55" w:rsidRDefault="0448BB55" w14:paraId="1307497D" w14:textId="546C746F">
      <w:pPr>
        <w:pStyle w:val="BodyText"/>
        <w:spacing w:line="244" w:lineRule="auto"/>
        <w:ind w:right="194"/>
        <w:rPr>
          <w:rFonts w:ascii="Arial Narrow" w:hAnsi="Arial Narrow" w:eastAsia="Arial Narrow" w:cs="Arial Narrow"/>
          <w:sz w:val="24"/>
          <w:szCs w:val="24"/>
        </w:rPr>
      </w:pPr>
    </w:p>
    <w:p w:rsidR="0448BB55" w:rsidP="0448BB55" w:rsidRDefault="0448BB55" w14:paraId="79C8CC61" w14:textId="2D9B3F29">
      <w:pPr>
        <w:pStyle w:val="BodyText"/>
        <w:spacing w:line="244" w:lineRule="auto"/>
        <w:ind w:right="194"/>
        <w:rPr>
          <w:rFonts w:ascii="Arial Narrow" w:hAnsi="Arial Narrow" w:eastAsia="Arial Narrow" w:cs="Arial Narrow"/>
          <w:sz w:val="24"/>
          <w:szCs w:val="24"/>
        </w:rPr>
      </w:pPr>
    </w:p>
    <w:p w:rsidR="0448BB55" w:rsidP="0448BB55" w:rsidRDefault="0448BB55" w14:paraId="6AE879CC" w14:textId="61ECAD2C">
      <w:pPr>
        <w:pStyle w:val="BodyText"/>
        <w:spacing w:line="244" w:lineRule="auto"/>
        <w:ind w:right="194"/>
        <w:rPr>
          <w:rFonts w:ascii="Arial Narrow" w:hAnsi="Arial Narrow" w:eastAsia="Arial Narrow" w:cs="Arial Narrow"/>
          <w:sz w:val="24"/>
          <w:szCs w:val="24"/>
        </w:rPr>
      </w:pPr>
    </w:p>
    <w:p w:rsidR="0448BB55" w:rsidP="0448BB55" w:rsidRDefault="0448BB55" w14:paraId="60EEDAF4" w14:textId="7F28BA70">
      <w:pPr>
        <w:pStyle w:val="BodyText"/>
        <w:spacing w:line="244" w:lineRule="auto"/>
        <w:ind w:right="194"/>
        <w:rPr>
          <w:rFonts w:ascii="Arial Narrow" w:hAnsi="Arial Narrow" w:eastAsia="Arial Narrow" w:cs="Arial Narrow"/>
          <w:sz w:val="24"/>
          <w:szCs w:val="24"/>
        </w:rPr>
      </w:pPr>
    </w:p>
    <w:p w:rsidR="0448BB55" w:rsidP="0448BB55" w:rsidRDefault="0448BB55" w14:paraId="4C8D1BED" w14:textId="73C7D6DD">
      <w:pPr>
        <w:pStyle w:val="BodyText"/>
        <w:spacing w:line="244" w:lineRule="auto"/>
        <w:ind w:right="194"/>
        <w:rPr>
          <w:rFonts w:ascii="Arial Narrow" w:hAnsi="Arial Narrow" w:eastAsia="Arial Narrow" w:cs="Arial Narrow"/>
          <w:sz w:val="24"/>
          <w:szCs w:val="24"/>
        </w:rPr>
      </w:pPr>
    </w:p>
    <w:p w:rsidR="0448BB55" w:rsidP="0448BB55" w:rsidRDefault="0448BB55" w14:paraId="637D5BAE" w14:textId="70152B15">
      <w:pPr>
        <w:pStyle w:val="BodyText"/>
        <w:spacing w:line="244" w:lineRule="auto"/>
        <w:ind w:right="194"/>
        <w:rPr>
          <w:rFonts w:ascii="Arial Narrow" w:hAnsi="Arial Narrow" w:eastAsia="Arial Narrow" w:cs="Arial Narrow"/>
          <w:sz w:val="24"/>
          <w:szCs w:val="24"/>
        </w:rPr>
      </w:pPr>
    </w:p>
    <w:p w:rsidR="00B76302" w:rsidP="00A42A8E" w:rsidRDefault="00B76302" w14:paraId="2F00AEB3" w14:textId="19EC2853">
      <w:pPr>
        <w:pStyle w:val="BodyText"/>
        <w:numPr>
          <w:ilvl w:val="0"/>
          <w:numId w:val="2"/>
        </w:numPr>
        <w:spacing w:line="244" w:lineRule="auto"/>
        <w:ind w:right="194"/>
        <w:rPr/>
      </w:pPr>
      <w:r w:rsidR="00B76302">
        <w:rPr/>
        <w:t xml:space="preserve">Binding Arbitration. If in the event Non-Binding Mediation fails to resolve all issues existing between </w:t>
      </w:r>
      <w:r w:rsidR="00F05726">
        <w:rPr/>
        <w:t>E</w:t>
      </w:r>
      <w:r w:rsidR="00B76302">
        <w:rPr/>
        <w:t xml:space="preserve">ntrant and Sponsor, then, in such event, the Parties agree to submit all claims or disputes arising out of or relating to the Charitable Raffle to Binding </w:t>
      </w:r>
      <w:r w:rsidR="00B76302">
        <w:rPr/>
        <w:t xml:space="preserve">Arbitration in accordance with Florida Statute 682 et seq.  The Parties will agree upon a Florida Bar Member qualified to conduct business arbitrations.  If the Parties cannot agree upon selection of a single member Arbitrator, who is qualified pursuant to Florida Rules of Court Appointed Arbitrators, Section 11.020, then, in such event, the Parties agree that the Arbitrator selection shall be made by the </w:t>
      </w:r>
      <w:r w:rsidR="00707502">
        <w:rPr/>
        <w:t>Lee County Bar Association</w:t>
      </w:r>
      <w:r w:rsidR="00B76302">
        <w:rPr/>
        <w:t>. The Parties further agree that Florida Statute 682 et seq. will govern the conduct of the Binding Arbitration and that the prevailing party in such Binding Arbitration shall be awarded reasonable attorney fees and costs. Each Party will equally bear the costs of the Arbitrator conducting the proceedings.</w:t>
      </w:r>
    </w:p>
    <w:p w:rsidR="00B76302" w:rsidP="00B76302" w:rsidRDefault="00B76302" w14:paraId="16CD886F" w14:textId="77777777">
      <w:pPr>
        <w:pStyle w:val="BodyText"/>
        <w:spacing w:line="244" w:lineRule="auto"/>
        <w:ind w:right="194"/>
      </w:pPr>
    </w:p>
    <w:p w:rsidR="00A42A8E" w:rsidP="00260AAB" w:rsidRDefault="00B76302" w14:paraId="4C9FF6D6" w14:textId="61AA4571">
      <w:pPr>
        <w:pStyle w:val="BodyText"/>
        <w:spacing w:line="244" w:lineRule="auto"/>
        <w:ind w:right="194"/>
      </w:pPr>
      <w:r>
        <w:tab/>
      </w:r>
      <w:r>
        <w:t xml:space="preserve">It is further understood that </w:t>
      </w:r>
      <w:r w:rsidR="00F05726">
        <w:t>E</w:t>
      </w:r>
      <w:r>
        <w:t>ntrant hereby knowingly and expressly waives all rights to seek punitive, incidental, consequential</w:t>
      </w:r>
      <w:r w:rsidR="00044735">
        <w:t xml:space="preserve">, special damages, lost profits and/or other damages other than actual out-of-pocket expenses not to exceed Ten Dollars and 00 Cents ($10.00) and any rights to damages multiplied or otherwise increased. </w:t>
      </w:r>
      <w:r w:rsidR="00A42A8E">
        <w:tab/>
      </w:r>
    </w:p>
    <w:p w:rsidR="00A42A8E" w:rsidP="00260AAB" w:rsidRDefault="00A42A8E" w14:paraId="6ADD6D90" w14:textId="77777777">
      <w:pPr>
        <w:pStyle w:val="BodyText"/>
        <w:spacing w:line="244" w:lineRule="auto"/>
        <w:ind w:left="120" w:right="194"/>
      </w:pPr>
    </w:p>
    <w:p w:rsidR="00330D09" w:rsidRDefault="00D74DCC" w14:paraId="04005352" w14:textId="6D8474D7" w14:noSpellErr="1">
      <w:pPr>
        <w:pStyle w:val="BodyText"/>
        <w:spacing w:line="244" w:lineRule="auto"/>
        <w:ind w:left="120"/>
      </w:pPr>
      <w:r w:rsidRPr="0448BB55" w:rsidR="00D74DCC">
        <w:rPr>
          <w:b w:val="1"/>
          <w:bCs w:val="1"/>
        </w:rPr>
        <w:t xml:space="preserve">PRIVACY: </w:t>
      </w:r>
      <w:r w:rsidR="00D74DCC">
        <w:rPr/>
        <w:t xml:space="preserve">Personal information collected from </w:t>
      </w:r>
      <w:r w:rsidR="00F05726">
        <w:rPr/>
        <w:t>E</w:t>
      </w:r>
      <w:r w:rsidR="00D74DCC">
        <w:rPr/>
        <w:t xml:space="preserve">ntrants are subject to the Sponsor’s Privacy Policy, which can be found at </w:t>
      </w:r>
      <w:r w:rsidRPr="0448BB55" w:rsidR="00D74DCC">
        <w:rPr>
          <w:color w:val="0066CC"/>
        </w:rPr>
        <w:t>https://captainsforcleanwater.org/privacy-policy/</w:t>
      </w:r>
      <w:r w:rsidR="00D74DCC">
        <w:rPr/>
        <w:t>.</w:t>
      </w:r>
    </w:p>
    <w:p w:rsidR="00330D09" w:rsidRDefault="00330D09" w14:paraId="1B891309" w14:textId="77777777">
      <w:pPr>
        <w:pStyle w:val="BodyText"/>
        <w:spacing w:before="3"/>
      </w:pPr>
    </w:p>
    <w:p w:rsidR="00330D09" w:rsidP="0448BB55" w:rsidRDefault="00D74DCC" w14:paraId="74ABF41E" w14:textId="0D96BE70">
      <w:pPr>
        <w:pStyle w:val="Normal"/>
        <w:spacing w:line="244" w:lineRule="auto"/>
        <w:ind w:left="120" w:right="207"/>
        <w:rPr>
          <w:sz w:val="24"/>
          <w:szCs w:val="24"/>
        </w:rPr>
      </w:pPr>
      <w:r w:rsidRPr="0448BB55" w:rsidR="00D74DCC">
        <w:rPr>
          <w:b w:val="1"/>
          <w:bCs w:val="1"/>
          <w:sz w:val="24"/>
          <w:szCs w:val="24"/>
        </w:rPr>
        <w:t xml:space="preserve">OFFICIAL RULES REQUEST: </w:t>
      </w:r>
      <w:r w:rsidRPr="0448BB55" w:rsidR="00D74DCC">
        <w:rPr>
          <w:sz w:val="24"/>
          <w:szCs w:val="24"/>
        </w:rPr>
        <w:t xml:space="preserve">To request a copy of the Official Rules, see </w:t>
      </w:r>
      <w:r w:rsidRPr="0448BB55" w:rsidR="00D74DCC">
        <w:rPr>
          <w:color w:val="0066CC"/>
          <w:sz w:val="24"/>
          <w:szCs w:val="24"/>
        </w:rPr>
        <w:t>https:// captainsforcleanwater.org/</w:t>
      </w:r>
      <w:proofErr w:type="spellStart"/>
      <w:r w:rsidRPr="0448BB55" w:rsidR="00D74DCC">
        <w:rPr>
          <w:color w:val="0066CC"/>
          <w:sz w:val="24"/>
          <w:szCs w:val="24"/>
        </w:rPr>
        <w:t>tripofalifetime</w:t>
      </w:r>
      <w:proofErr w:type="spellEnd"/>
      <w:r w:rsidRPr="0448BB55" w:rsidR="00D74DCC">
        <w:rPr>
          <w:color w:val="0066CC"/>
          <w:sz w:val="24"/>
          <w:szCs w:val="24"/>
        </w:rPr>
        <w:t xml:space="preserve"> </w:t>
      </w:r>
      <w:r w:rsidRPr="0448BB55" w:rsidR="00D74DCC">
        <w:rPr>
          <w:sz w:val="24"/>
          <w:szCs w:val="24"/>
        </w:rPr>
        <w:t xml:space="preserve">or send a self-addressed, stamped envelope by May 3rd, 2022, to: </w:t>
      </w:r>
      <w:r w:rsidRPr="0448BB55" w:rsidR="00D74DCC">
        <w:rPr>
          <w:b w:val="1"/>
          <w:bCs w:val="1"/>
          <w:sz w:val="24"/>
          <w:szCs w:val="24"/>
        </w:rPr>
        <w:t xml:space="preserve">Fly Fishing Trip of a Lifetime </w:t>
      </w:r>
      <w:r w:rsidRPr="0448BB55" w:rsidR="00EA75BE">
        <w:rPr>
          <w:b w:val="1"/>
          <w:bCs w:val="1"/>
          <w:sz w:val="24"/>
          <w:szCs w:val="24"/>
        </w:rPr>
        <w:t>Raffle – Presented by AAFTA Fisheries Fund</w:t>
      </w:r>
      <w:r w:rsidRPr="0448BB55" w:rsidR="00D74DCC">
        <w:rPr>
          <w:b w:val="1"/>
          <w:bCs w:val="1"/>
          <w:sz w:val="24"/>
          <w:szCs w:val="24"/>
        </w:rPr>
        <w:t xml:space="preserve"> </w:t>
      </w:r>
      <w:r w:rsidRPr="0448BB55" w:rsidR="00D74DCC">
        <w:rPr>
          <w:sz w:val="24"/>
          <w:szCs w:val="24"/>
          <w:u w:val="single"/>
        </w:rPr>
        <w:t>Official Rules Request</w:t>
      </w:r>
      <w:r w:rsidRPr="0448BB55" w:rsidR="00D74DCC">
        <w:rPr>
          <w:sz w:val="24"/>
          <w:szCs w:val="24"/>
        </w:rPr>
        <w:t>, PO Box 1653, Fort Myers, FL 33902.</w:t>
      </w:r>
    </w:p>
    <w:p w:rsidR="00F05726" w:rsidRDefault="00F05726" w14:paraId="583E4455" w14:textId="77777777">
      <w:pPr>
        <w:spacing w:line="244" w:lineRule="auto"/>
        <w:ind w:left="120" w:right="207"/>
        <w:rPr>
          <w:sz w:val="24"/>
        </w:rPr>
      </w:pPr>
    </w:p>
    <w:p w:rsidR="00330D09" w:rsidP="0448BB55" w:rsidRDefault="00044735" w14:paraId="21AC025E" w14:textId="1C0520ED">
      <w:pPr>
        <w:pStyle w:val="Normal"/>
        <w:spacing w:before="75" w:line="244" w:lineRule="auto"/>
        <w:ind w:left="120" w:right="178"/>
        <w:rPr>
          <w:sz w:val="24"/>
          <w:szCs w:val="24"/>
        </w:rPr>
      </w:pPr>
      <w:r w:rsidRPr="0448BB55" w:rsidR="00044735">
        <w:rPr>
          <w:b w:val="1"/>
          <w:bCs w:val="1"/>
          <w:sz w:val="24"/>
          <w:szCs w:val="24"/>
        </w:rPr>
        <w:t xml:space="preserve">CHARITABLE RAFFLE </w:t>
      </w:r>
      <w:r w:rsidRPr="0448BB55" w:rsidR="00D74DCC">
        <w:rPr>
          <w:b w:val="1"/>
          <w:bCs w:val="1"/>
          <w:sz w:val="24"/>
          <w:szCs w:val="24"/>
        </w:rPr>
        <w:t xml:space="preserve">WINNER CONFIRMATION REQUEST: </w:t>
      </w:r>
      <w:r w:rsidRPr="0448BB55" w:rsidR="00D74DCC">
        <w:rPr>
          <w:sz w:val="24"/>
          <w:szCs w:val="24"/>
        </w:rPr>
        <w:t xml:space="preserve">For a written confirmation of the winner (available after May 9, 2022), send a stamped, self-addressed envelope (no later than August 31, 2022) to: </w:t>
      </w:r>
      <w:r w:rsidRPr="0448BB55" w:rsidR="00D74DCC">
        <w:rPr>
          <w:b w:val="1"/>
          <w:bCs w:val="1"/>
          <w:sz w:val="24"/>
          <w:szCs w:val="24"/>
        </w:rPr>
        <w:t xml:space="preserve">Fly Fishing Trip of a Lifetime </w:t>
      </w:r>
      <w:r w:rsidRPr="0448BB55" w:rsidR="00EA75BE">
        <w:rPr>
          <w:b w:val="1"/>
          <w:bCs w:val="1"/>
          <w:sz w:val="24"/>
          <w:szCs w:val="24"/>
        </w:rPr>
        <w:t>Raffle – Presented by AAFTA Fisheries Fund</w:t>
      </w:r>
      <w:r w:rsidRPr="0448BB55" w:rsidR="00D74DCC">
        <w:rPr>
          <w:b w:val="1"/>
          <w:bCs w:val="1"/>
          <w:sz w:val="24"/>
          <w:szCs w:val="24"/>
        </w:rPr>
        <w:t xml:space="preserve"> </w:t>
      </w:r>
      <w:r w:rsidRPr="0448BB55" w:rsidR="00D74DCC">
        <w:rPr>
          <w:sz w:val="24"/>
          <w:szCs w:val="24"/>
          <w:u w:val="single"/>
        </w:rPr>
        <w:t>Winner Confirmation Request</w:t>
      </w:r>
      <w:r w:rsidRPr="0448BB55" w:rsidR="00D74DCC">
        <w:rPr>
          <w:sz w:val="24"/>
          <w:szCs w:val="24"/>
        </w:rPr>
        <w:t>, PO Box 1653 Fort Myers, FL 33902.</w:t>
      </w:r>
    </w:p>
    <w:p w:rsidR="00330D09" w:rsidRDefault="00330D09" w14:paraId="5EE3A737" w14:textId="77777777">
      <w:pPr>
        <w:pStyle w:val="BodyText"/>
        <w:spacing w:before="3"/>
      </w:pPr>
    </w:p>
    <w:p w:rsidR="00330D09" w:rsidRDefault="00D74DCC" w14:paraId="5E92C55E" w14:textId="77777777">
      <w:pPr>
        <w:pStyle w:val="BodyText"/>
        <w:ind w:left="120"/>
      </w:pPr>
      <w:r>
        <w:rPr>
          <w:b/>
        </w:rPr>
        <w:t xml:space="preserve">SPONSOR: </w:t>
      </w:r>
      <w:r>
        <w:t xml:space="preserve">Captains </w:t>
      </w:r>
      <w:proofErr w:type="gramStart"/>
      <w:r>
        <w:t>For</w:t>
      </w:r>
      <w:proofErr w:type="gramEnd"/>
      <w:r>
        <w:t xml:space="preserve"> Clean Water, PO Box 1653, Fort Myers, FL 33902</w:t>
      </w:r>
    </w:p>
    <w:p w:rsidR="00330D09" w:rsidRDefault="00330D09" w14:paraId="3FAA7F90" w14:textId="77777777">
      <w:pPr>
        <w:pStyle w:val="BodyText"/>
        <w:spacing w:before="8"/>
      </w:pPr>
    </w:p>
    <w:p w:rsidR="00A42A8E" w:rsidP="0448BB55" w:rsidRDefault="00A42A8E" w14:paraId="6CB0C7D3" w14:textId="269AC704">
      <w:pPr>
        <w:pStyle w:val="Normal"/>
        <w:bidi w:val="0"/>
        <w:spacing w:before="0" w:beforeAutospacing="off" w:after="0" w:afterAutospacing="off" w:line="244" w:lineRule="auto"/>
        <w:ind w:left="120" w:right="532"/>
        <w:jc w:val="left"/>
        <w:rPr>
          <w:rFonts w:ascii="Arial Narrow" w:hAnsi="Arial Narrow" w:eastAsia="Arial Narrow" w:cs="Arial Narrow"/>
          <w:sz w:val="24"/>
          <w:szCs w:val="24"/>
        </w:rPr>
      </w:pPr>
      <w:r w:rsidRPr="0448BB55" w:rsidR="00A42A8E">
        <w:rPr>
          <w:b w:val="1"/>
          <w:bCs w:val="1"/>
          <w:sz w:val="24"/>
          <w:szCs w:val="24"/>
        </w:rPr>
        <w:t xml:space="preserve">CHARITABLE RAFFLE </w:t>
      </w:r>
      <w:r w:rsidRPr="0448BB55" w:rsidR="00D74DCC">
        <w:rPr>
          <w:b w:val="1"/>
          <w:bCs w:val="1"/>
          <w:sz w:val="24"/>
          <w:szCs w:val="24"/>
        </w:rPr>
        <w:t xml:space="preserve">ADMINISTRATOR: </w:t>
      </w:r>
      <w:r w:rsidRPr="0448BB55" w:rsidR="0448BB55">
        <w:rPr>
          <w:sz w:val="24"/>
          <w:szCs w:val="24"/>
        </w:rPr>
        <w:t>Captains For Clean Water, PO Box 1653 Fort Myers, FL 33902; Phone 866-670-2329</w:t>
      </w:r>
    </w:p>
    <w:p w:rsidR="00330D09" w:rsidRDefault="00330D09" w14:paraId="3277C099" w14:textId="77777777">
      <w:pPr>
        <w:pStyle w:val="BodyText"/>
        <w:spacing w:before="3"/>
      </w:pPr>
    </w:p>
    <w:p w:rsidR="00330D09" w:rsidRDefault="00D74DCC" w14:paraId="372474B1" w14:textId="77777777">
      <w:pPr>
        <w:pStyle w:val="Heading1"/>
        <w:spacing w:line="244" w:lineRule="auto"/>
      </w:pPr>
      <w:r>
        <w:t>Void outside the U.S., in Puerto Rico, Guam, the U.S. Virgin Islands and wherever else prohibited by law.</w:t>
      </w:r>
    </w:p>
    <w:sectPr w:rsidR="00330D09">
      <w:headerReference w:type="even" r:id="rId8"/>
      <w:headerReference w:type="default" r:id="rId9"/>
      <w:footerReference w:type="even" r:id="rId10"/>
      <w:footerReference w:type="default" r:id="rId11"/>
      <w:headerReference w:type="first" r:id="rId12"/>
      <w:footerReference w:type="first" r:id="rId13"/>
      <w:pgSz w:w="12240" w:h="15840" w:orient="portrait"/>
      <w:pgMar w:top="1360" w:right="1620" w:bottom="900" w:left="168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068F" w:rsidRDefault="00D74DCC" w14:paraId="5A6ABE7D" w14:textId="77777777">
      <w:r>
        <w:separator/>
      </w:r>
    </w:p>
  </w:endnote>
  <w:endnote w:type="continuationSeparator" w:id="0">
    <w:p w:rsidR="0048068F" w:rsidRDefault="00D74DCC" w14:paraId="371591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18F0" w:rsidRDefault="006718F0" w14:paraId="459C44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330D09" w:rsidRDefault="009D2E84" w14:paraId="61F8FFDE" w14:textId="28E29391">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30CE5F37" wp14:editId="21D95019">
              <wp:simplePos x="0" y="0"/>
              <wp:positionH relativeFrom="page">
                <wp:posOffset>1143000</wp:posOffset>
              </wp:positionH>
              <wp:positionV relativeFrom="page">
                <wp:posOffset>9445625</wp:posOffset>
              </wp:positionV>
              <wp:extent cx="5486400" cy="0"/>
              <wp:effectExtent l="9525" t="6350" r="952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F5CA3F9">
            <v:line id="Line 3" style="position:absolute;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9d9d9" strokeweight=".5pt" from="90pt,743.75pt" to="522pt,743.75pt" w14:anchorId="5C9E32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">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78279AE4" wp14:editId="220D0EA6">
              <wp:simplePos x="0" y="0"/>
              <wp:positionH relativeFrom="page">
                <wp:posOffset>1181100</wp:posOffset>
              </wp:positionH>
              <wp:positionV relativeFrom="page">
                <wp:posOffset>9443085</wp:posOffset>
              </wp:positionV>
              <wp:extent cx="2567305" cy="1714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D09" w:rsidRDefault="00296868" w14:paraId="082CD446" w14:textId="71D996FA">
                          <w:pPr>
                            <w:spacing w:before="19"/>
                            <w:ind w:left="20"/>
                            <w:rPr>
                              <w:sz w:val="20"/>
                            </w:rPr>
                          </w:pPr>
                          <w:r>
                            <w:rPr>
                              <w:sz w:val="20"/>
                            </w:rPr>
                            <w:t xml:space="preserve">Captains </w:t>
                          </w:r>
                          <w:proofErr w:type="gramStart"/>
                          <w:r>
                            <w:rPr>
                              <w:sz w:val="20"/>
                            </w:rPr>
                            <w:t>For</w:t>
                          </w:r>
                          <w:proofErr w:type="gramEnd"/>
                          <w:r>
                            <w:rPr>
                              <w:sz w:val="20"/>
                            </w:rPr>
                            <w:t xml:space="preserve"> Clean Water 2020 Charitable Raffle</w:t>
                          </w:r>
                          <w:r w:rsidR="00D74DCC">
                            <w:rPr>
                              <w:sz w:val="20"/>
                            </w:rPr>
                            <w:t xml:space="preserve"> | Official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1C1B288">
            <v:shapetype id="_x0000_t202" coordsize="21600,21600" o:spt="202" path="m,l,21600r21600,l21600,xe" w14:anchorId="78279AE4">
              <v:stroke joinstyle="miter"/>
              <v:path gradientshapeok="t" o:connecttype="rect"/>
            </v:shapetype>
            <v:shape id="_x0000_s1027" style="position:absolute;margin-left:93pt;margin-top:743.55pt;width:202.15pt;height:13.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">
              <v:textbox inset="0,0,0,0">
                <w:txbxContent>
                  <w:p w:rsidR="00330D09" w:rsidRDefault="00296868" w14:paraId="11153137" w14:textId="71D996FA">
                    <w:pPr>
                      <w:spacing w:before="19"/>
                      <w:ind w:left="20"/>
                      <w:rPr>
                        <w:sz w:val="20"/>
                      </w:rPr>
                    </w:pPr>
                    <w:r>
                      <w:rPr>
                        <w:sz w:val="20"/>
                      </w:rPr>
                      <w:t xml:space="preserve">Captains </w:t>
                    </w:r>
                    <w:proofErr w:type="gramStart"/>
                    <w:r>
                      <w:rPr>
                        <w:sz w:val="20"/>
                      </w:rPr>
                      <w:t>For</w:t>
                    </w:r>
                    <w:proofErr w:type="gramEnd"/>
                    <w:r>
                      <w:rPr>
                        <w:sz w:val="20"/>
                      </w:rPr>
                      <w:t xml:space="preserve"> Clean Water 2020 Charitable Raffle</w:t>
                    </w:r>
                    <w:r w:rsidR="00D74DCC">
                      <w:rPr>
                        <w:sz w:val="20"/>
                      </w:rPr>
                      <w:t xml:space="preserve"> | Official Rules</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26E1BD5" wp14:editId="2D6AED54">
              <wp:simplePos x="0" y="0"/>
              <wp:positionH relativeFrom="page">
                <wp:posOffset>6103620</wp:posOffset>
              </wp:positionH>
              <wp:positionV relativeFrom="page">
                <wp:posOffset>9443085</wp:posOffset>
              </wp:positionV>
              <wp:extent cx="577215" cy="17145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D09" w:rsidRDefault="00D74DCC" w14:paraId="13053EDF" w14:textId="77777777">
                          <w:pPr>
                            <w:spacing w:before="19"/>
                            <w:ind w:left="40"/>
                            <w:rPr>
                              <w:sz w:val="20"/>
                            </w:rPr>
                          </w:pPr>
                          <w:r>
                            <w:fldChar w:fldCharType="begin"/>
                          </w:r>
                          <w:r>
                            <w:rPr>
                              <w:sz w:val="20"/>
                            </w:rPr>
                            <w:instrText xml:space="preserve"> PAGE </w:instrText>
                          </w:r>
                          <w:r>
                            <w:fldChar w:fldCharType="separate"/>
                          </w:r>
                          <w:r>
                            <w:t>1</w:t>
                          </w:r>
                          <w:r>
                            <w:fldChar w:fldCharType="end"/>
                          </w:r>
                          <w:r>
                            <w:rPr>
                              <w:sz w:val="20"/>
                            </w:rPr>
                            <w:t xml:space="preserve"> | </w:t>
                          </w:r>
                          <w:r>
                            <w:rPr>
                              <w:color w:val="808080"/>
                              <w:sz w:val="2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558F4CC">
            <v:shape id="Text Box 1" style="position:absolute;margin-left:480.6pt;margin-top:743.55pt;width:45.45pt;height:13.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" w14:anchorId="226E1BD5">
              <v:textbox inset="0,0,0,0">
                <w:txbxContent>
                  <w:p w:rsidR="00330D09" w:rsidRDefault="00D74DCC" w14:paraId="66A41E24" w14:textId="77777777">
                    <w:pPr>
                      <w:spacing w:before="19"/>
                      <w:ind w:left="40"/>
                      <w:rPr>
                        <w:sz w:val="20"/>
                      </w:rPr>
                    </w:pPr>
                    <w:r>
                      <w:fldChar w:fldCharType="begin"/>
                    </w:r>
                    <w:r>
                      <w:rPr>
                        <w:sz w:val="20"/>
                      </w:rPr>
                      <w:instrText xml:space="preserve"> PAGE </w:instrText>
                    </w:r>
                    <w:r>
                      <w:fldChar w:fldCharType="separate"/>
                    </w:r>
                    <w:r>
                      <w:t>1</w:t>
                    </w:r>
                    <w:r>
                      <w:fldChar w:fldCharType="end"/>
                    </w:r>
                    <w:r>
                      <w:rPr>
                        <w:sz w:val="20"/>
                      </w:rPr>
                      <w:t xml:space="preserve"> | </w:t>
                    </w:r>
                    <w:r>
                      <w:rPr>
                        <w:color w:val="808080"/>
                        <w:sz w:val="20"/>
                      </w:rPr>
                      <w:t xml:space="preserve">P a g 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18F0" w:rsidRDefault="006718F0" w14:paraId="4D156B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068F" w:rsidRDefault="00D74DCC" w14:paraId="692DEE04" w14:textId="77777777">
      <w:r>
        <w:separator/>
      </w:r>
    </w:p>
  </w:footnote>
  <w:footnote w:type="continuationSeparator" w:id="0">
    <w:p w:rsidR="0048068F" w:rsidRDefault="00D74DCC" w14:paraId="012B4D6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18F0" w:rsidRDefault="006718F0" w14:paraId="05C435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585074"/>
      <w:docPartObj>
        <w:docPartGallery w:val="Watermarks"/>
        <w:docPartUnique/>
      </w:docPartObj>
    </w:sdtPr>
    <w:sdtEndPr/>
    <w:sdtContent>
      <w:p w:rsidR="006718F0" w:rsidRDefault="0086325A" w14:paraId="4C228EBB" w14:textId="7B7153A4">
        <w:pPr>
          <w:pStyle w:val="Header"/>
        </w:pPr>
        <w:r>
          <w:rPr>
            <w:noProof/>
          </w:rPr>
          <w:pict w14:anchorId="11563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216;mso-position-horizontal:center;mso-position-horizontal-relative:margin;mso-position-vertical:center;mso-position-vertical-relative:margin" o:spid="_x0000_s6145"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18F0" w:rsidRDefault="006718F0" w14:paraId="49D10FF3" w14:textId="77777777">
    <w:pPr>
      <w:pStyle w:val="Header"/>
    </w:pPr>
  </w:p>
</w:hdr>
</file>

<file path=word/intelligence.xml><?xml version="1.0" encoding="utf-8"?>
<int:Intelligence xmlns:int="http://schemas.microsoft.com/office/intelligence/2019/intelligence">
  <int:IntelligenceSettings/>
  <int:Manifest>
    <int:ParagraphRange paragraphId="278288652" textId="1171189096" start="0" length="454" invalidationStart="0" invalidationLength="454" id="mURQmY2D"/>
  </int:Manifest>
  <int:Observations>
    <int:Content id="mURQmY2D">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51C7E38"/>
    <w:multiLevelType w:val="multilevel"/>
    <w:tmpl w:val="BB121B7C"/>
    <w:lvl w:ilvl="0">
      <w:start w:val="21"/>
      <w:numFmt w:val="upperLetter"/>
      <w:lvlText w:val="%1"/>
      <w:lvlJc w:val="left"/>
      <w:pPr>
        <w:ind w:left="120" w:hanging="438"/>
        <w:jc w:val="left"/>
      </w:pPr>
      <w:rPr>
        <w:rFonts w:hint="default"/>
      </w:rPr>
    </w:lvl>
    <w:lvl w:ilvl="1">
      <w:start w:val="19"/>
      <w:numFmt w:val="upperLetter"/>
      <w:lvlText w:val="%1.%2."/>
      <w:lvlJc w:val="left"/>
      <w:pPr>
        <w:ind w:left="120" w:hanging="438"/>
        <w:jc w:val="left"/>
      </w:pPr>
      <w:rPr>
        <w:rFonts w:hint="default" w:ascii="Arial Narrow" w:hAnsi="Arial Narrow" w:eastAsia="Arial Narrow" w:cs="Arial Narrow"/>
        <w:spacing w:val="-11"/>
        <w:w w:val="100"/>
        <w:sz w:val="24"/>
        <w:szCs w:val="24"/>
      </w:rPr>
    </w:lvl>
    <w:lvl w:ilvl="2">
      <w:numFmt w:val="bullet"/>
      <w:lvlText w:val=""/>
      <w:lvlJc w:val="left"/>
      <w:pPr>
        <w:ind w:left="840" w:hanging="360"/>
      </w:pPr>
      <w:rPr>
        <w:rFonts w:hint="default" w:ascii="Symbol" w:hAnsi="Symbol" w:eastAsia="Symbol" w:cs="Symbol"/>
        <w:w w:val="100"/>
        <w:position w:val="4"/>
        <w:sz w:val="24"/>
        <w:szCs w:val="24"/>
      </w:rPr>
    </w:lvl>
    <w:lvl w:ilvl="3">
      <w:numFmt w:val="bullet"/>
      <w:lvlText w:val="•"/>
      <w:lvlJc w:val="left"/>
      <w:pPr>
        <w:ind w:left="2640" w:hanging="360"/>
      </w:pPr>
      <w:rPr>
        <w:rFonts w:hint="default"/>
      </w:rPr>
    </w:lvl>
    <w:lvl w:ilvl="4">
      <w:numFmt w:val="bullet"/>
      <w:lvlText w:val="•"/>
      <w:lvlJc w:val="left"/>
      <w:pPr>
        <w:ind w:left="3540" w:hanging="360"/>
      </w:pPr>
      <w:rPr>
        <w:rFonts w:hint="default"/>
      </w:rPr>
    </w:lvl>
    <w:lvl w:ilvl="5">
      <w:numFmt w:val="bullet"/>
      <w:lvlText w:val="•"/>
      <w:lvlJc w:val="left"/>
      <w:pPr>
        <w:ind w:left="4440" w:hanging="360"/>
      </w:pPr>
      <w:rPr>
        <w:rFonts w:hint="default"/>
      </w:rPr>
    </w:lvl>
    <w:lvl w:ilvl="6">
      <w:numFmt w:val="bullet"/>
      <w:lvlText w:val="•"/>
      <w:lvlJc w:val="left"/>
      <w:pPr>
        <w:ind w:left="5340" w:hanging="360"/>
      </w:pPr>
      <w:rPr>
        <w:rFonts w:hint="default"/>
      </w:rPr>
    </w:lvl>
    <w:lvl w:ilvl="7">
      <w:numFmt w:val="bullet"/>
      <w:lvlText w:val="•"/>
      <w:lvlJc w:val="left"/>
      <w:pPr>
        <w:ind w:left="6240" w:hanging="360"/>
      </w:pPr>
      <w:rPr>
        <w:rFonts w:hint="default"/>
      </w:rPr>
    </w:lvl>
    <w:lvl w:ilvl="8">
      <w:numFmt w:val="bullet"/>
      <w:lvlText w:val="•"/>
      <w:lvlJc w:val="left"/>
      <w:pPr>
        <w:ind w:left="7140" w:hanging="360"/>
      </w:pPr>
      <w:rPr>
        <w:rFonts w:hint="default"/>
      </w:rPr>
    </w:lvl>
  </w:abstractNum>
  <w:abstractNum w:abstractNumId="1" w15:restartNumberingAfterBreak="0">
    <w:nsid w:val="77066CE3"/>
    <w:multiLevelType w:val="hybridMultilevel"/>
    <w:tmpl w:val="08FE417E"/>
    <w:lvl w:ilvl="0" w:tplc="0AB05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09"/>
    <w:rsid w:val="00044735"/>
    <w:rsid w:val="00046146"/>
    <w:rsid w:val="000B2E12"/>
    <w:rsid w:val="000D5E78"/>
    <w:rsid w:val="00260AAB"/>
    <w:rsid w:val="00296868"/>
    <w:rsid w:val="002F2255"/>
    <w:rsid w:val="00330D09"/>
    <w:rsid w:val="004232F4"/>
    <w:rsid w:val="0048068F"/>
    <w:rsid w:val="005276D3"/>
    <w:rsid w:val="006718F0"/>
    <w:rsid w:val="00707502"/>
    <w:rsid w:val="0086325A"/>
    <w:rsid w:val="008A20E9"/>
    <w:rsid w:val="00966E42"/>
    <w:rsid w:val="00971377"/>
    <w:rsid w:val="009D2E84"/>
    <w:rsid w:val="00A42A8E"/>
    <w:rsid w:val="00B61005"/>
    <w:rsid w:val="00B76302"/>
    <w:rsid w:val="00C55A75"/>
    <w:rsid w:val="00D2CB03"/>
    <w:rsid w:val="00D32C66"/>
    <w:rsid w:val="00D74DCC"/>
    <w:rsid w:val="00EA75BE"/>
    <w:rsid w:val="00EB78B2"/>
    <w:rsid w:val="00F05726"/>
    <w:rsid w:val="00FE0755"/>
    <w:rsid w:val="01F76049"/>
    <w:rsid w:val="033614DA"/>
    <w:rsid w:val="035CE5E8"/>
    <w:rsid w:val="03D2BDE2"/>
    <w:rsid w:val="0448BB55"/>
    <w:rsid w:val="048330C1"/>
    <w:rsid w:val="04D1E53B"/>
    <w:rsid w:val="05613424"/>
    <w:rsid w:val="06B32776"/>
    <w:rsid w:val="07420C87"/>
    <w:rsid w:val="08E9F704"/>
    <w:rsid w:val="09A5565E"/>
    <w:rsid w:val="0A01A7E5"/>
    <w:rsid w:val="0C17F2C1"/>
    <w:rsid w:val="0F6C8A74"/>
    <w:rsid w:val="10588B55"/>
    <w:rsid w:val="11B855C9"/>
    <w:rsid w:val="11D3A33B"/>
    <w:rsid w:val="128CEC7B"/>
    <w:rsid w:val="134C38A4"/>
    <w:rsid w:val="160027EF"/>
    <w:rsid w:val="1683D966"/>
    <w:rsid w:val="18C4B840"/>
    <w:rsid w:val="1C9C4714"/>
    <w:rsid w:val="1E13275A"/>
    <w:rsid w:val="1F890990"/>
    <w:rsid w:val="205E5B37"/>
    <w:rsid w:val="21E05AB0"/>
    <w:rsid w:val="23798530"/>
    <w:rsid w:val="2431929E"/>
    <w:rsid w:val="26A1EAB6"/>
    <w:rsid w:val="273D8508"/>
    <w:rsid w:val="27BA09A0"/>
    <w:rsid w:val="281A74CF"/>
    <w:rsid w:val="29A06096"/>
    <w:rsid w:val="29F771D5"/>
    <w:rsid w:val="2C0FFBE4"/>
    <w:rsid w:val="2C8D7AC3"/>
    <w:rsid w:val="2D9D1256"/>
    <w:rsid w:val="2E813BDC"/>
    <w:rsid w:val="2EC81837"/>
    <w:rsid w:val="3048CCFC"/>
    <w:rsid w:val="3254AED9"/>
    <w:rsid w:val="32A60F96"/>
    <w:rsid w:val="351676A9"/>
    <w:rsid w:val="364C7FF9"/>
    <w:rsid w:val="369CB5BE"/>
    <w:rsid w:val="3736736C"/>
    <w:rsid w:val="37BE5B1B"/>
    <w:rsid w:val="38A2BCF7"/>
    <w:rsid w:val="3B326DCE"/>
    <w:rsid w:val="3BBE0CCB"/>
    <w:rsid w:val="40F5C35D"/>
    <w:rsid w:val="412062FF"/>
    <w:rsid w:val="417D7ECF"/>
    <w:rsid w:val="4203E73A"/>
    <w:rsid w:val="426D7EE6"/>
    <w:rsid w:val="42D55BBD"/>
    <w:rsid w:val="43C94A24"/>
    <w:rsid w:val="445FF147"/>
    <w:rsid w:val="45FBC1A8"/>
    <w:rsid w:val="463945FC"/>
    <w:rsid w:val="47B28A6B"/>
    <w:rsid w:val="47C0069C"/>
    <w:rsid w:val="47EE8D1D"/>
    <w:rsid w:val="49BB6C58"/>
    <w:rsid w:val="49D00B72"/>
    <w:rsid w:val="49EEA723"/>
    <w:rsid w:val="4C6B032C"/>
    <w:rsid w:val="4CD366E9"/>
    <w:rsid w:val="4D13109A"/>
    <w:rsid w:val="4D3EC29F"/>
    <w:rsid w:val="4D7DA9A7"/>
    <w:rsid w:val="4D828A9E"/>
    <w:rsid w:val="4F122CA9"/>
    <w:rsid w:val="4F197A08"/>
    <w:rsid w:val="5190E9CD"/>
    <w:rsid w:val="534268A6"/>
    <w:rsid w:val="53BAB5B7"/>
    <w:rsid w:val="5433B870"/>
    <w:rsid w:val="546BF726"/>
    <w:rsid w:val="5561EA7E"/>
    <w:rsid w:val="556845D0"/>
    <w:rsid w:val="55F0957F"/>
    <w:rsid w:val="563D9777"/>
    <w:rsid w:val="57A397E8"/>
    <w:rsid w:val="5A668B3E"/>
    <w:rsid w:val="5BBFF12B"/>
    <w:rsid w:val="5C9B87E0"/>
    <w:rsid w:val="5D111E6A"/>
    <w:rsid w:val="5DF9B10F"/>
    <w:rsid w:val="5E1CF757"/>
    <w:rsid w:val="5E2352A9"/>
    <w:rsid w:val="5F08CCC4"/>
    <w:rsid w:val="60832396"/>
    <w:rsid w:val="61CBB8EC"/>
    <w:rsid w:val="622F32AF"/>
    <w:rsid w:val="6233FA6A"/>
    <w:rsid w:val="679FC4C5"/>
    <w:rsid w:val="67B76681"/>
    <w:rsid w:val="697F5D25"/>
    <w:rsid w:val="69B11AAE"/>
    <w:rsid w:val="6AEF0743"/>
    <w:rsid w:val="6BA58441"/>
    <w:rsid w:val="6C01C6FA"/>
    <w:rsid w:val="6C8AD7A4"/>
    <w:rsid w:val="6D2330DC"/>
    <w:rsid w:val="6D71E556"/>
    <w:rsid w:val="6E52565D"/>
    <w:rsid w:val="6E52565D"/>
    <w:rsid w:val="6F02C93C"/>
    <w:rsid w:val="714F6321"/>
    <w:rsid w:val="72455679"/>
    <w:rsid w:val="7669DF0B"/>
    <w:rsid w:val="78F88B70"/>
    <w:rsid w:val="79448F71"/>
    <w:rsid w:val="7B139A9D"/>
    <w:rsid w:val="7D94BE61"/>
    <w:rsid w:val="7F176665"/>
    <w:rsid w:val="7FE3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CE16157"/>
  <w15:docId w15:val="{0BDB78CA-FB99-4F40-93F1-B2610C9AD6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Narrow" w:hAnsi="Arial Narrow" w:eastAsia="Arial Narrow" w:cs="Arial Narrow"/>
    </w:rPr>
  </w:style>
  <w:style w:type="paragraph" w:styleId="Heading1">
    <w:name w:val="heading 1"/>
    <w:basedOn w:val="Normal"/>
    <w:uiPriority w:val="9"/>
    <w:qFormat/>
    <w:pPr>
      <w:ind w:left="120" w:right="305"/>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6" w:lineRule="exact"/>
      <w:ind w:left="840" w:hanging="360"/>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9D2E8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2E84"/>
    <w:rPr>
      <w:rFonts w:ascii="Segoe UI" w:hAnsi="Segoe UI" w:eastAsia="Arial Narrow" w:cs="Segoe UI"/>
      <w:sz w:val="18"/>
      <w:szCs w:val="18"/>
    </w:rPr>
  </w:style>
  <w:style w:type="paragraph" w:styleId="Header">
    <w:name w:val="header"/>
    <w:basedOn w:val="Normal"/>
    <w:link w:val="HeaderChar"/>
    <w:uiPriority w:val="99"/>
    <w:unhideWhenUsed/>
    <w:rsid w:val="00296868"/>
    <w:pPr>
      <w:tabs>
        <w:tab w:val="center" w:pos="4680"/>
        <w:tab w:val="right" w:pos="9360"/>
      </w:tabs>
    </w:pPr>
  </w:style>
  <w:style w:type="character" w:styleId="HeaderChar" w:customStyle="1">
    <w:name w:val="Header Char"/>
    <w:basedOn w:val="DefaultParagraphFont"/>
    <w:link w:val="Header"/>
    <w:uiPriority w:val="99"/>
    <w:rsid w:val="00296868"/>
    <w:rPr>
      <w:rFonts w:ascii="Arial Narrow" w:hAnsi="Arial Narrow" w:eastAsia="Arial Narrow" w:cs="Arial Narrow"/>
    </w:rPr>
  </w:style>
  <w:style w:type="paragraph" w:styleId="Footer">
    <w:name w:val="footer"/>
    <w:basedOn w:val="Normal"/>
    <w:link w:val="FooterChar"/>
    <w:uiPriority w:val="99"/>
    <w:unhideWhenUsed/>
    <w:rsid w:val="00296868"/>
    <w:pPr>
      <w:tabs>
        <w:tab w:val="center" w:pos="4680"/>
        <w:tab w:val="right" w:pos="9360"/>
      </w:tabs>
    </w:pPr>
  </w:style>
  <w:style w:type="character" w:styleId="FooterChar" w:customStyle="1">
    <w:name w:val="Footer Char"/>
    <w:basedOn w:val="DefaultParagraphFont"/>
    <w:link w:val="Footer"/>
    <w:uiPriority w:val="99"/>
    <w:rsid w:val="00296868"/>
    <w:rPr>
      <w:rFonts w:ascii="Arial Narrow" w:hAnsi="Arial Narrow" w:eastAsia="Arial Narrow" w:cs="Arial Narrow"/>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https://captainsforcleanwater.org/tripofatimetime" TargetMode="External" Id="R841cd0f0835743da" /><Relationship Type="http://schemas.openxmlformats.org/officeDocument/2006/relationships/glossaryDocument" Target="glossary/document.xml" Id="R3fce5805e66f45a8" /><Relationship Type="http://schemas.microsoft.com/office/2019/09/relationships/intelligence" Target="intelligence.xml" Id="Rab6e5338ccef453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49630d-79d8-4683-9bb7-8f001fa0c1f7}"/>
      </w:docPartPr>
      <w:docPartBody>
        <w:p w14:paraId="7236D82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62879-FC5D-472F-A247-0D78EFF848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Deborah Schaub</dc:creator>
  <lastModifiedBy>Emily Bouchard</lastModifiedBy>
  <revision>4</revision>
  <lastPrinted>2020-08-28T13:51:00.0000000Z</lastPrinted>
  <dcterms:created xsi:type="dcterms:W3CDTF">2020-09-03T15:44:00.0000000Z</dcterms:created>
  <dcterms:modified xsi:type="dcterms:W3CDTF">2022-03-27T21:17:28.1383562Z</dcterms:modified>
</coreProperties>
</file>